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0967E" w14:textId="77777777" w:rsidR="00A400C7" w:rsidRDefault="00933806" w:rsidP="009A2787">
      <w:pPr>
        <w:jc w:val="center"/>
        <w:rPr>
          <w:rFonts w:ascii="Arial" w:hAnsi="Arial" w:cs="Arial"/>
          <w:b/>
          <w:color w:val="008000"/>
          <w:sz w:val="28"/>
          <w:szCs w:val="28"/>
        </w:rPr>
      </w:pPr>
      <w:r>
        <w:rPr>
          <w:noProof/>
          <w:lang w:eastAsia="en-GB"/>
        </w:rPr>
        <w:drawing>
          <wp:inline distT="0" distB="0" distL="0" distR="0" wp14:anchorId="5ADD1BC7" wp14:editId="6F7F8A91">
            <wp:extent cx="5821680" cy="822960"/>
            <wp:effectExtent l="0" t="0" r="7620" b="0"/>
            <wp:docPr id="2" name="Picture 2" descr="New PC Letterhead 2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PC Letterhead 20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168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FA1A37" w14:textId="77777777" w:rsidR="00130483" w:rsidRDefault="00130483" w:rsidP="00D33235">
      <w:pPr>
        <w:jc w:val="center"/>
        <w:rPr>
          <w:rFonts w:ascii="Microsoft JhengHei Light" w:eastAsia="Microsoft JhengHei Light" w:hAnsi="Microsoft JhengHei Light" w:cs="Arial"/>
          <w:sz w:val="18"/>
          <w:szCs w:val="18"/>
        </w:rPr>
      </w:pPr>
    </w:p>
    <w:p w14:paraId="341CDEB7" w14:textId="77777777" w:rsidR="007124D5" w:rsidRPr="00101FEC" w:rsidRDefault="007124D5" w:rsidP="007124D5">
      <w:pPr>
        <w:jc w:val="center"/>
        <w:rPr>
          <w:rFonts w:asciiTheme="minorHAnsi" w:hAnsiTheme="minorHAnsi" w:cs="Arial"/>
          <w:sz w:val="18"/>
          <w:szCs w:val="18"/>
        </w:rPr>
      </w:pPr>
      <w:r w:rsidRPr="00101FEC">
        <w:rPr>
          <w:rFonts w:ascii="Microsoft JhengHei Light" w:eastAsia="Microsoft JhengHei Light" w:hAnsi="Microsoft JhengHei Light" w:cs="Arial"/>
          <w:sz w:val="18"/>
          <w:szCs w:val="18"/>
        </w:rPr>
        <w:t>Durfold Cottage, Church Hill, Buckhorn Weston, Dorset, SP8 5HS, Tel: 07787 784009</w:t>
      </w:r>
      <w:r w:rsidRPr="00101FEC">
        <w:rPr>
          <w:rFonts w:asciiTheme="minorHAnsi" w:hAnsiTheme="minorHAnsi" w:cs="Arial"/>
          <w:sz w:val="18"/>
          <w:szCs w:val="18"/>
        </w:rPr>
        <w:t xml:space="preserve"> </w:t>
      </w:r>
    </w:p>
    <w:p w14:paraId="5298F3E3" w14:textId="77777777" w:rsidR="007124D5" w:rsidRPr="00101FEC" w:rsidRDefault="007124D5" w:rsidP="007124D5">
      <w:pPr>
        <w:jc w:val="center"/>
        <w:rPr>
          <w:rStyle w:val="Hyperlink"/>
          <w:rFonts w:ascii="Microsoft JhengHei Light" w:eastAsia="Microsoft JhengHei Light" w:hAnsi="Microsoft JhengHei Light" w:cs="Arial"/>
          <w:color w:val="auto"/>
          <w:sz w:val="18"/>
          <w:szCs w:val="18"/>
          <w:u w:val="none"/>
        </w:rPr>
      </w:pPr>
      <w:r w:rsidRPr="00101FEC">
        <w:rPr>
          <w:rFonts w:ascii="Microsoft JhengHei Light" w:eastAsia="Microsoft JhengHei Light" w:hAnsi="Microsoft JhengHei Light" w:cs="Arial"/>
          <w:sz w:val="18"/>
          <w:szCs w:val="18"/>
        </w:rPr>
        <w:t>Email:</w:t>
      </w:r>
      <w:r>
        <w:rPr>
          <w:rFonts w:ascii="Microsoft JhengHei Light" w:eastAsia="Microsoft JhengHei Light" w:hAnsi="Microsoft JhengHei Light" w:cs="Arial"/>
          <w:sz w:val="18"/>
          <w:szCs w:val="18"/>
        </w:rPr>
        <w:t xml:space="preserve"> clerk@buckhornwestonkingtonmagna-pc.gov.uk</w:t>
      </w:r>
    </w:p>
    <w:p w14:paraId="50D12A66" w14:textId="77777777" w:rsidR="007124D5" w:rsidRPr="00101FEC" w:rsidRDefault="007124D5" w:rsidP="007124D5">
      <w:pPr>
        <w:jc w:val="center"/>
        <w:rPr>
          <w:rStyle w:val="Hyperlink"/>
          <w:rFonts w:ascii="Microsoft JhengHei Light" w:eastAsia="Microsoft JhengHei Light" w:hAnsi="Microsoft JhengHei Light" w:cs="Arial"/>
          <w:color w:val="auto"/>
          <w:sz w:val="18"/>
          <w:szCs w:val="18"/>
          <w:u w:val="none"/>
        </w:rPr>
      </w:pPr>
      <w:r w:rsidRPr="00101FEC">
        <w:rPr>
          <w:rStyle w:val="Hyperlink"/>
          <w:rFonts w:ascii="Microsoft JhengHei Light" w:eastAsia="Microsoft JhengHei Light" w:hAnsi="Microsoft JhengHei Light" w:cs="Arial" w:hint="eastAsia"/>
          <w:color w:val="auto"/>
          <w:sz w:val="18"/>
          <w:szCs w:val="18"/>
          <w:u w:val="none"/>
        </w:rPr>
        <w:t>www.</w:t>
      </w:r>
      <w:r w:rsidRPr="007618AD">
        <w:rPr>
          <w:rFonts w:asciiTheme="minorHAnsi" w:eastAsiaTheme="minorEastAsia" w:hAnsiTheme="minorHAnsi" w:cstheme="minorBidi"/>
          <w:noProof/>
          <w:lang w:eastAsia="en-GB"/>
          <w14:ligatures w14:val="standardContextual"/>
        </w:rPr>
        <w:t xml:space="preserve"> </w:t>
      </w:r>
      <w:r w:rsidRPr="007618AD">
        <w:rPr>
          <w:rFonts w:ascii="Microsoft JhengHei Light" w:eastAsia="Microsoft JhengHei Light" w:hAnsi="Microsoft JhengHei Light" w:cs="Arial"/>
          <w:sz w:val="18"/>
          <w:szCs w:val="18"/>
        </w:rPr>
        <w:t>buckhornwestonkingtonmagna-pc.gov.uk</w:t>
      </w:r>
    </w:p>
    <w:p w14:paraId="03546A38" w14:textId="77777777" w:rsidR="007124D5" w:rsidRPr="00101FEC" w:rsidRDefault="007124D5" w:rsidP="007124D5">
      <w:pPr>
        <w:jc w:val="center"/>
        <w:rPr>
          <w:rFonts w:ascii="Microsoft JhengHei Light" w:eastAsia="Microsoft JhengHei Light" w:hAnsi="Microsoft JhengHei Light" w:cs="Arial"/>
          <w:sz w:val="18"/>
          <w:szCs w:val="18"/>
        </w:rPr>
      </w:pPr>
      <w:r w:rsidRPr="00101FEC">
        <w:rPr>
          <w:rFonts w:ascii="Microsoft JhengHei Light" w:eastAsia="Microsoft JhengHei Light" w:hAnsi="Microsoft JhengHei Light" w:cs="Arial"/>
          <w:sz w:val="18"/>
          <w:szCs w:val="18"/>
        </w:rPr>
        <w:t>Responsible Financial Officer and Parish Clerk: Mrs Sandra Mackintosh</w:t>
      </w:r>
    </w:p>
    <w:p w14:paraId="2BABF580" w14:textId="77777777" w:rsidR="00414412" w:rsidRDefault="00414412" w:rsidP="00D33235">
      <w:pPr>
        <w:jc w:val="center"/>
        <w:rPr>
          <w:rFonts w:asciiTheme="minorHAnsi" w:hAnsiTheme="minorHAnsi" w:cs="Arial"/>
          <w:sz w:val="18"/>
          <w:szCs w:val="18"/>
        </w:rPr>
      </w:pPr>
    </w:p>
    <w:p w14:paraId="7EF6019E" w14:textId="77777777" w:rsidR="00A514D4" w:rsidRDefault="00A514D4" w:rsidP="00D33235">
      <w:pPr>
        <w:jc w:val="center"/>
        <w:rPr>
          <w:rFonts w:asciiTheme="minorHAnsi" w:hAnsiTheme="minorHAnsi" w:cs="Arial"/>
          <w:sz w:val="18"/>
          <w:szCs w:val="18"/>
        </w:rPr>
      </w:pPr>
    </w:p>
    <w:p w14:paraId="3EA90D99" w14:textId="77777777" w:rsidR="00D604F4" w:rsidRDefault="00D604F4" w:rsidP="00D604F4">
      <w:pPr>
        <w:jc w:val="center"/>
        <w:rPr>
          <w:rFonts w:asciiTheme="minorHAnsi" w:hAnsiTheme="minorHAnsi" w:cstheme="minorHAnsi"/>
          <w:sz w:val="22"/>
          <w:szCs w:val="22"/>
          <w:lang w:eastAsia="en-GB"/>
        </w:rPr>
      </w:pPr>
      <w:r>
        <w:rPr>
          <w:rFonts w:asciiTheme="minorHAnsi" w:eastAsia="Arial" w:hAnsiTheme="minorHAnsi" w:cstheme="minorHAnsi"/>
          <w:b/>
          <w:sz w:val="28"/>
        </w:rPr>
        <w:t>PLANNING COMMITTEE MINUTES</w:t>
      </w:r>
    </w:p>
    <w:p w14:paraId="767B8284" w14:textId="7FA37B20" w:rsidR="00A514D4" w:rsidRPr="00A10C2B" w:rsidRDefault="00BE4895" w:rsidP="00033037">
      <w:pPr>
        <w:spacing w:after="8"/>
        <w:jc w:val="center"/>
        <w:rPr>
          <w:rFonts w:asciiTheme="minorHAnsi" w:eastAsia="Arial" w:hAnsiTheme="minorHAnsi" w:cstheme="minorHAnsi"/>
          <w:sz w:val="21"/>
          <w:szCs w:val="21"/>
        </w:rPr>
      </w:pPr>
      <w:r w:rsidRPr="00A10C2B">
        <w:rPr>
          <w:rFonts w:asciiTheme="minorHAnsi" w:eastAsia="Arial" w:hAnsiTheme="minorHAnsi" w:cstheme="minorHAnsi"/>
          <w:sz w:val="21"/>
          <w:szCs w:val="21"/>
        </w:rPr>
        <w:t xml:space="preserve">Held on </w:t>
      </w:r>
      <w:r w:rsidR="00E519B1">
        <w:rPr>
          <w:rFonts w:asciiTheme="minorHAnsi" w:eastAsia="Arial" w:hAnsiTheme="minorHAnsi" w:cstheme="minorHAnsi"/>
          <w:sz w:val="21"/>
          <w:szCs w:val="21"/>
        </w:rPr>
        <w:t xml:space="preserve">Tuesday </w:t>
      </w:r>
      <w:r w:rsidR="007124D5">
        <w:rPr>
          <w:rFonts w:asciiTheme="minorHAnsi" w:eastAsia="Arial" w:hAnsiTheme="minorHAnsi" w:cstheme="minorHAnsi"/>
          <w:sz w:val="21"/>
          <w:szCs w:val="21"/>
        </w:rPr>
        <w:t>14</w:t>
      </w:r>
      <w:r w:rsidR="007124D5" w:rsidRPr="007124D5">
        <w:rPr>
          <w:rFonts w:asciiTheme="minorHAnsi" w:eastAsia="Arial" w:hAnsiTheme="minorHAnsi" w:cstheme="minorHAnsi"/>
          <w:sz w:val="21"/>
          <w:szCs w:val="21"/>
          <w:vertAlign w:val="superscript"/>
        </w:rPr>
        <w:t>th</w:t>
      </w:r>
      <w:r w:rsidR="007124D5">
        <w:rPr>
          <w:rFonts w:asciiTheme="minorHAnsi" w:eastAsia="Arial" w:hAnsiTheme="minorHAnsi" w:cstheme="minorHAnsi"/>
          <w:sz w:val="21"/>
          <w:szCs w:val="21"/>
        </w:rPr>
        <w:t xml:space="preserve"> April</w:t>
      </w:r>
      <w:r w:rsidR="00E519B1">
        <w:rPr>
          <w:rFonts w:asciiTheme="minorHAnsi" w:eastAsia="Arial" w:hAnsiTheme="minorHAnsi" w:cstheme="minorHAnsi"/>
          <w:sz w:val="21"/>
          <w:szCs w:val="21"/>
        </w:rPr>
        <w:t xml:space="preserve"> 202</w:t>
      </w:r>
      <w:r w:rsidR="007124D5">
        <w:rPr>
          <w:rFonts w:asciiTheme="minorHAnsi" w:eastAsia="Arial" w:hAnsiTheme="minorHAnsi" w:cstheme="minorHAnsi"/>
          <w:sz w:val="21"/>
          <w:szCs w:val="21"/>
        </w:rPr>
        <w:t>6</w:t>
      </w:r>
      <w:r w:rsidR="00ED353B" w:rsidRPr="00A10C2B">
        <w:rPr>
          <w:rFonts w:asciiTheme="minorHAnsi" w:eastAsia="Arial" w:hAnsiTheme="minorHAnsi" w:cstheme="minorHAnsi"/>
          <w:sz w:val="21"/>
          <w:szCs w:val="21"/>
        </w:rPr>
        <w:t>,</w:t>
      </w:r>
      <w:r w:rsidR="003813F0" w:rsidRPr="00A10C2B">
        <w:rPr>
          <w:rFonts w:asciiTheme="minorHAnsi" w:eastAsia="Arial" w:hAnsiTheme="minorHAnsi" w:cstheme="minorHAnsi"/>
          <w:sz w:val="21"/>
          <w:szCs w:val="21"/>
        </w:rPr>
        <w:t xml:space="preserve"> 7.30pm at</w:t>
      </w:r>
      <w:r w:rsidR="0050151E" w:rsidRPr="00A10C2B">
        <w:rPr>
          <w:rFonts w:asciiTheme="minorHAnsi" w:eastAsia="Arial" w:hAnsiTheme="minorHAnsi" w:cstheme="minorHAnsi"/>
          <w:sz w:val="21"/>
          <w:szCs w:val="21"/>
        </w:rPr>
        <w:t xml:space="preserve"> </w:t>
      </w:r>
      <w:r w:rsidR="007124D5">
        <w:rPr>
          <w:rFonts w:asciiTheme="minorHAnsi" w:eastAsia="Arial" w:hAnsiTheme="minorHAnsi" w:cstheme="minorHAnsi"/>
          <w:sz w:val="21"/>
          <w:szCs w:val="21"/>
        </w:rPr>
        <w:t>Buckhorn Weston</w:t>
      </w:r>
      <w:r w:rsidR="0050151E" w:rsidRPr="00A10C2B">
        <w:rPr>
          <w:rFonts w:asciiTheme="minorHAnsi" w:eastAsia="Arial" w:hAnsiTheme="minorHAnsi" w:cstheme="minorHAnsi"/>
          <w:sz w:val="21"/>
          <w:szCs w:val="21"/>
        </w:rPr>
        <w:t xml:space="preserve"> Village Hall</w:t>
      </w:r>
      <w:r w:rsidR="00D604F4" w:rsidRPr="00A10C2B">
        <w:rPr>
          <w:rFonts w:asciiTheme="minorHAnsi" w:eastAsia="Arial" w:hAnsiTheme="minorHAnsi" w:cstheme="minorHAnsi"/>
          <w:sz w:val="21"/>
          <w:szCs w:val="21"/>
        </w:rPr>
        <w:t xml:space="preserve"> </w:t>
      </w:r>
    </w:p>
    <w:p w14:paraId="7B4AFD48" w14:textId="77777777" w:rsidR="00033037" w:rsidRPr="00A10C2B" w:rsidRDefault="00033037" w:rsidP="00033037">
      <w:pPr>
        <w:spacing w:after="8"/>
        <w:jc w:val="center"/>
        <w:rPr>
          <w:rFonts w:asciiTheme="minorHAnsi" w:hAnsiTheme="minorHAnsi" w:cstheme="minorHAnsi"/>
          <w:sz w:val="21"/>
          <w:szCs w:val="21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46"/>
        <w:gridCol w:w="9072"/>
        <w:gridCol w:w="850"/>
      </w:tblGrid>
      <w:tr w:rsidR="00A514D4" w:rsidRPr="00A10C2B" w14:paraId="48568DE7" w14:textId="77777777" w:rsidTr="00A10C2B">
        <w:tc>
          <w:tcPr>
            <w:tcW w:w="846" w:type="dxa"/>
          </w:tcPr>
          <w:p w14:paraId="06E3B2C3" w14:textId="77777777" w:rsidR="00A514D4" w:rsidRPr="00A10C2B" w:rsidRDefault="00A514D4" w:rsidP="008D510C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A10C2B">
              <w:rPr>
                <w:rFonts w:asciiTheme="minorHAnsi" w:hAnsiTheme="minorHAnsi" w:cstheme="minorHAnsi"/>
                <w:sz w:val="21"/>
                <w:szCs w:val="21"/>
              </w:rPr>
              <w:t>Item</w:t>
            </w:r>
          </w:p>
        </w:tc>
        <w:tc>
          <w:tcPr>
            <w:tcW w:w="9072" w:type="dxa"/>
          </w:tcPr>
          <w:p w14:paraId="684DA333" w14:textId="77777777" w:rsidR="00A514D4" w:rsidRPr="00A10C2B" w:rsidRDefault="00A514D4" w:rsidP="008D510C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A10C2B">
              <w:rPr>
                <w:rFonts w:asciiTheme="minorHAnsi" w:hAnsiTheme="minorHAnsi" w:cstheme="minorHAnsi"/>
                <w:b/>
                <w:sz w:val="21"/>
                <w:szCs w:val="21"/>
              </w:rPr>
              <w:t xml:space="preserve">Parish Councillors Present: </w:t>
            </w:r>
          </w:p>
          <w:p w14:paraId="057ADCDC" w14:textId="0C10F4A3" w:rsidR="00A514D4" w:rsidRPr="00A10C2B" w:rsidRDefault="00E519B1" w:rsidP="008D510C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 xml:space="preserve">Tim Wilton </w:t>
            </w:r>
            <w:r w:rsidR="007124D5">
              <w:rPr>
                <w:rFonts w:asciiTheme="minorHAnsi" w:hAnsiTheme="minorHAnsi" w:cstheme="minorHAnsi"/>
                <w:sz w:val="21"/>
                <w:szCs w:val="21"/>
              </w:rPr>
              <w:t xml:space="preserve">(Chair 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>(TW)</w:t>
            </w:r>
            <w:r w:rsidR="002400A5">
              <w:rPr>
                <w:rFonts w:asciiTheme="minorHAnsi" w:hAnsiTheme="minorHAnsi" w:cstheme="minorHAnsi"/>
                <w:sz w:val="21"/>
                <w:szCs w:val="21"/>
              </w:rPr>
              <w:t xml:space="preserve">, 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>Phillippa Chapman (PCN</w:t>
            </w:r>
            <w:r w:rsidR="004D4C40">
              <w:rPr>
                <w:rFonts w:asciiTheme="minorHAnsi" w:hAnsiTheme="minorHAnsi" w:cstheme="minorHAnsi"/>
                <w:sz w:val="21"/>
                <w:szCs w:val="21"/>
              </w:rPr>
              <w:t>)</w:t>
            </w:r>
            <w:r w:rsidR="002400A5">
              <w:rPr>
                <w:rFonts w:asciiTheme="minorHAnsi" w:hAnsiTheme="minorHAnsi" w:cstheme="minorHAnsi"/>
                <w:sz w:val="21"/>
                <w:szCs w:val="21"/>
              </w:rPr>
              <w:t xml:space="preserve">, </w:t>
            </w:r>
            <w:r w:rsidR="007124D5">
              <w:rPr>
                <w:rFonts w:asciiTheme="minorHAnsi" w:hAnsiTheme="minorHAnsi" w:cstheme="minorHAnsi"/>
                <w:sz w:val="21"/>
                <w:szCs w:val="21"/>
              </w:rPr>
              <w:t>Anna Grant (AG), Kevin Aldred (KA)</w:t>
            </w:r>
          </w:p>
          <w:p w14:paraId="6529560E" w14:textId="556E154D" w:rsidR="00A514D4" w:rsidRPr="00A10C2B" w:rsidRDefault="00A514D4" w:rsidP="008D510C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A10C2B">
              <w:rPr>
                <w:rFonts w:asciiTheme="minorHAnsi" w:hAnsiTheme="minorHAnsi" w:cstheme="minorHAnsi"/>
                <w:b/>
                <w:sz w:val="21"/>
                <w:szCs w:val="21"/>
              </w:rPr>
              <w:t>Members of the public:</w:t>
            </w:r>
            <w:r w:rsidR="00D60823">
              <w:rPr>
                <w:rFonts w:asciiTheme="minorHAnsi" w:hAnsiTheme="minorHAnsi" w:cstheme="minorHAnsi"/>
                <w:sz w:val="21"/>
                <w:szCs w:val="21"/>
              </w:rPr>
              <w:t xml:space="preserve"> There was</w:t>
            </w:r>
            <w:r w:rsidR="00AB5D6D">
              <w:rPr>
                <w:rFonts w:asciiTheme="minorHAnsi" w:hAnsiTheme="minorHAnsi" w:cstheme="minorHAnsi"/>
                <w:sz w:val="21"/>
                <w:szCs w:val="21"/>
              </w:rPr>
              <w:t xml:space="preserve"> </w:t>
            </w:r>
            <w:r w:rsidR="00AD7775">
              <w:rPr>
                <w:rFonts w:asciiTheme="minorHAnsi" w:hAnsiTheme="minorHAnsi" w:cstheme="minorHAnsi"/>
                <w:sz w:val="21"/>
                <w:szCs w:val="21"/>
              </w:rPr>
              <w:t>3</w:t>
            </w:r>
            <w:r w:rsidRPr="00E519B1">
              <w:rPr>
                <w:rFonts w:asciiTheme="minorHAnsi" w:hAnsiTheme="minorHAnsi" w:cstheme="minorHAnsi"/>
                <w:color w:val="FF0000"/>
                <w:sz w:val="21"/>
                <w:szCs w:val="21"/>
              </w:rPr>
              <w:t xml:space="preserve"> </w:t>
            </w:r>
            <w:r w:rsidRPr="00A10C2B">
              <w:rPr>
                <w:rFonts w:asciiTheme="minorHAnsi" w:hAnsiTheme="minorHAnsi" w:cstheme="minorHAnsi"/>
                <w:sz w:val="21"/>
                <w:szCs w:val="21"/>
              </w:rPr>
              <w:t>member</w:t>
            </w:r>
            <w:r w:rsidR="00AD7775">
              <w:rPr>
                <w:rFonts w:asciiTheme="minorHAnsi" w:hAnsiTheme="minorHAnsi" w:cstheme="minorHAnsi"/>
                <w:sz w:val="21"/>
                <w:szCs w:val="21"/>
              </w:rPr>
              <w:t>s</w:t>
            </w:r>
            <w:r w:rsidRPr="00A10C2B">
              <w:rPr>
                <w:rFonts w:asciiTheme="minorHAnsi" w:hAnsiTheme="minorHAnsi" w:cstheme="minorHAnsi"/>
                <w:sz w:val="21"/>
                <w:szCs w:val="21"/>
              </w:rPr>
              <w:t xml:space="preserve"> of the public present</w:t>
            </w:r>
          </w:p>
        </w:tc>
        <w:tc>
          <w:tcPr>
            <w:tcW w:w="850" w:type="dxa"/>
          </w:tcPr>
          <w:p w14:paraId="7DD7514A" w14:textId="77777777" w:rsidR="00A514D4" w:rsidRPr="00A10C2B" w:rsidRDefault="00A514D4" w:rsidP="008D510C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A10C2B">
              <w:rPr>
                <w:rFonts w:asciiTheme="minorHAnsi" w:hAnsiTheme="minorHAnsi" w:cstheme="minorHAnsi"/>
                <w:sz w:val="21"/>
                <w:szCs w:val="21"/>
              </w:rPr>
              <w:t>Action</w:t>
            </w:r>
          </w:p>
        </w:tc>
      </w:tr>
      <w:tr w:rsidR="006730C0" w:rsidRPr="00A10C2B" w14:paraId="06C1D468" w14:textId="77777777" w:rsidTr="00A10C2B">
        <w:tc>
          <w:tcPr>
            <w:tcW w:w="846" w:type="dxa"/>
          </w:tcPr>
          <w:p w14:paraId="3B8EA0DF" w14:textId="4545CDDD" w:rsidR="006730C0" w:rsidRPr="00A10C2B" w:rsidRDefault="002400A5" w:rsidP="0013112E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0</w:t>
            </w:r>
            <w:r w:rsidR="00E519B1">
              <w:rPr>
                <w:rFonts w:asciiTheme="minorHAnsi" w:hAnsiTheme="minorHAnsi" w:cstheme="minorHAnsi"/>
                <w:sz w:val="21"/>
                <w:szCs w:val="21"/>
              </w:rPr>
              <w:t>1</w:t>
            </w:r>
            <w:r w:rsidR="006730C0" w:rsidRPr="00A10C2B">
              <w:rPr>
                <w:rFonts w:asciiTheme="minorHAnsi" w:hAnsiTheme="minorHAnsi" w:cstheme="minorHAnsi"/>
                <w:sz w:val="21"/>
                <w:szCs w:val="21"/>
              </w:rPr>
              <w:t>/2</w:t>
            </w:r>
            <w:r w:rsidR="007124D5">
              <w:rPr>
                <w:rFonts w:asciiTheme="minorHAnsi" w:hAnsiTheme="minorHAnsi" w:cstheme="minorHAnsi"/>
                <w:sz w:val="21"/>
                <w:szCs w:val="21"/>
              </w:rPr>
              <w:t>6</w:t>
            </w:r>
          </w:p>
        </w:tc>
        <w:tc>
          <w:tcPr>
            <w:tcW w:w="9072" w:type="dxa"/>
          </w:tcPr>
          <w:p w14:paraId="69BE6F90" w14:textId="77777777" w:rsidR="006730C0" w:rsidRPr="00A10C2B" w:rsidRDefault="006730C0" w:rsidP="008D510C">
            <w:pPr>
              <w:jc w:val="both"/>
              <w:rPr>
                <w:rFonts w:asciiTheme="minorHAnsi" w:hAnsiTheme="minorHAnsi" w:cstheme="minorHAnsi"/>
                <w:b/>
                <w:sz w:val="21"/>
                <w:szCs w:val="21"/>
              </w:rPr>
            </w:pPr>
            <w:r w:rsidRPr="00A10C2B">
              <w:rPr>
                <w:rFonts w:asciiTheme="minorHAnsi" w:hAnsiTheme="minorHAnsi" w:cstheme="minorHAnsi"/>
                <w:b/>
                <w:sz w:val="21"/>
                <w:szCs w:val="21"/>
              </w:rPr>
              <w:t xml:space="preserve">Declarations of interest: </w:t>
            </w:r>
            <w:r w:rsidRPr="00A10C2B">
              <w:rPr>
                <w:rFonts w:asciiTheme="minorHAnsi" w:hAnsiTheme="minorHAnsi" w:cstheme="minorHAnsi"/>
                <w:i/>
                <w:sz w:val="21"/>
                <w:szCs w:val="21"/>
              </w:rPr>
              <w:t xml:space="preserve">Members are required to comply with the requirements of the Localism Act 2011, section 27 disclosable pecuniary interests: </w:t>
            </w:r>
            <w:r w:rsidRPr="00A10C2B">
              <w:rPr>
                <w:rFonts w:asciiTheme="minorHAnsi" w:hAnsiTheme="minorHAnsi" w:cstheme="minorHAnsi"/>
                <w:sz w:val="21"/>
                <w:szCs w:val="21"/>
              </w:rPr>
              <w:t>None</w:t>
            </w:r>
          </w:p>
        </w:tc>
        <w:tc>
          <w:tcPr>
            <w:tcW w:w="850" w:type="dxa"/>
          </w:tcPr>
          <w:p w14:paraId="49CADE60" w14:textId="77777777" w:rsidR="006730C0" w:rsidRPr="00A10C2B" w:rsidRDefault="006730C0" w:rsidP="008D510C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A514D4" w:rsidRPr="00A10C2B" w14:paraId="5416998D" w14:textId="77777777" w:rsidTr="00A10C2B">
        <w:tc>
          <w:tcPr>
            <w:tcW w:w="846" w:type="dxa"/>
          </w:tcPr>
          <w:p w14:paraId="54FE50DA" w14:textId="2BBBD5CF" w:rsidR="00A108FC" w:rsidRDefault="00E519B1" w:rsidP="00D90381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02/2</w:t>
            </w:r>
            <w:r w:rsidR="007124D5">
              <w:rPr>
                <w:rFonts w:asciiTheme="minorHAnsi" w:hAnsiTheme="minorHAnsi" w:cstheme="minorHAnsi"/>
                <w:sz w:val="21"/>
                <w:szCs w:val="21"/>
              </w:rPr>
              <w:t>6</w:t>
            </w:r>
          </w:p>
          <w:p w14:paraId="4F4DE39D" w14:textId="77777777" w:rsidR="00D90381" w:rsidRDefault="00D90381" w:rsidP="00D90381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28D00045" w14:textId="70ECCFB0" w:rsidR="00D90381" w:rsidRDefault="00D90381" w:rsidP="00D90381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3B70A871" w14:textId="77777777" w:rsidR="00A108FC" w:rsidRPr="00A108FC" w:rsidRDefault="00A108FC" w:rsidP="00D90381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6BFACA72" w14:textId="77777777" w:rsidR="00A108FC" w:rsidRPr="00A108FC" w:rsidRDefault="00A108FC" w:rsidP="00D90381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0F3557A0" w14:textId="77777777" w:rsidR="00A108FC" w:rsidRPr="00A108FC" w:rsidRDefault="00A108FC" w:rsidP="00D90381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0C6F514C" w14:textId="77777777" w:rsidR="00A108FC" w:rsidRPr="00A108FC" w:rsidRDefault="00A108FC" w:rsidP="00D90381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258E7E9E" w14:textId="77777777" w:rsidR="00A108FC" w:rsidRPr="00A108FC" w:rsidRDefault="00A108FC" w:rsidP="00D90381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669C3B1A" w14:textId="77777777" w:rsidR="00A108FC" w:rsidRPr="00A108FC" w:rsidRDefault="00A108FC" w:rsidP="00D90381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12944E22" w14:textId="77777777" w:rsidR="00A108FC" w:rsidRPr="00A108FC" w:rsidRDefault="00A108FC" w:rsidP="00D90381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5E86213A" w14:textId="77777777" w:rsidR="00A108FC" w:rsidRPr="00A108FC" w:rsidRDefault="00A108FC" w:rsidP="00D90381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5AB594B9" w14:textId="77777777" w:rsidR="00A108FC" w:rsidRPr="00A108FC" w:rsidRDefault="00A108FC" w:rsidP="00D90381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03175135" w14:textId="77777777" w:rsidR="00A108FC" w:rsidRPr="00A108FC" w:rsidRDefault="00A108FC" w:rsidP="00D90381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3093031F" w14:textId="77777777" w:rsidR="00A108FC" w:rsidRPr="00A108FC" w:rsidRDefault="00A108FC" w:rsidP="00D90381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12EB7DD4" w14:textId="77777777" w:rsidR="00A514D4" w:rsidRPr="00A108FC" w:rsidRDefault="00A514D4" w:rsidP="00D90381">
            <w:pPr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9072" w:type="dxa"/>
          </w:tcPr>
          <w:p w14:paraId="7AFDE619" w14:textId="142272BC" w:rsidR="007B7B93" w:rsidRPr="007B7B93" w:rsidRDefault="007B7B93" w:rsidP="00D90381">
            <w:pPr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7B7B93">
              <w:rPr>
                <w:rFonts w:ascii="Calibri" w:hAnsi="Calibri" w:cs="Arial"/>
                <w:b/>
                <w:bCs/>
                <w:sz w:val="22"/>
                <w:szCs w:val="22"/>
              </w:rPr>
              <w:t>To receive and consider planning applications/appeals as listed below and any other applications received before 14</w:t>
            </w:r>
            <w:r w:rsidRPr="007B7B93">
              <w:rPr>
                <w:rFonts w:ascii="Calibri" w:hAnsi="Calibri" w:cs="Arial"/>
                <w:b/>
                <w:bCs/>
                <w:sz w:val="22"/>
                <w:szCs w:val="22"/>
                <w:vertAlign w:val="superscript"/>
              </w:rPr>
              <w:t>th</w:t>
            </w:r>
            <w:r w:rsidRPr="007B7B93">
              <w:rPr>
                <w:rFonts w:ascii="Calibri" w:hAnsi="Calibri" w:cs="Arial"/>
                <w:b/>
                <w:bCs/>
                <w:sz w:val="22"/>
                <w:szCs w:val="22"/>
              </w:rPr>
              <w:t xml:space="preserve"> April 2026:</w:t>
            </w:r>
          </w:p>
          <w:p w14:paraId="0D65C6DC" w14:textId="38BB0792" w:rsidR="00E519B1" w:rsidRPr="007124D5" w:rsidRDefault="00D604F4" w:rsidP="00D90381">
            <w:pPr>
              <w:rPr>
                <w:rFonts w:asciiTheme="minorHAnsi" w:hAnsiTheme="minorHAnsi" w:cstheme="minorHAnsi"/>
                <w:b/>
                <w:sz w:val="22"/>
                <w:szCs w:val="22"/>
                <w:lang w:eastAsia="en-GB"/>
              </w:rPr>
            </w:pPr>
            <w:r w:rsidRPr="007124D5">
              <w:rPr>
                <w:rFonts w:asciiTheme="minorHAnsi" w:hAnsiTheme="minorHAnsi" w:cstheme="minorHAnsi"/>
                <w:b/>
                <w:sz w:val="22"/>
                <w:szCs w:val="22"/>
              </w:rPr>
              <w:t>Application</w:t>
            </w:r>
            <w:r w:rsidR="003813F0" w:rsidRPr="007124D5">
              <w:rPr>
                <w:rFonts w:asciiTheme="minorHAnsi" w:hAnsiTheme="minorHAnsi" w:cstheme="minorHAnsi"/>
                <w:b/>
                <w:sz w:val="22"/>
                <w:szCs w:val="22"/>
              </w:rPr>
              <w:t>:</w:t>
            </w:r>
            <w:r w:rsidR="007124D5" w:rsidRPr="007124D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7124D5" w:rsidRPr="007124D5">
              <w:rPr>
                <w:rFonts w:asciiTheme="minorHAnsi" w:hAnsiTheme="minorHAnsi" w:cstheme="minorHAnsi"/>
                <w:b/>
                <w:sz w:val="22"/>
                <w:szCs w:val="22"/>
                <w:lang w:eastAsia="en-GB"/>
              </w:rPr>
              <w:t>P/HOU/2026/01693</w:t>
            </w:r>
          </w:p>
          <w:p w14:paraId="10590D03" w14:textId="44E9BDEA" w:rsidR="0013112E" w:rsidRPr="007124D5" w:rsidRDefault="00D604F4" w:rsidP="00D90381">
            <w:pPr>
              <w:rPr>
                <w:rFonts w:asciiTheme="minorHAnsi" w:hAnsiTheme="minorHAnsi" w:cstheme="minorHAnsi"/>
                <w:b/>
                <w:sz w:val="22"/>
                <w:szCs w:val="22"/>
                <w:lang w:eastAsia="en-GB"/>
              </w:rPr>
            </w:pPr>
            <w:r w:rsidRPr="007124D5">
              <w:rPr>
                <w:rFonts w:asciiTheme="minorHAnsi" w:hAnsiTheme="minorHAnsi" w:cstheme="minorHAnsi"/>
                <w:b/>
                <w:sz w:val="22"/>
                <w:szCs w:val="22"/>
              </w:rPr>
              <w:t>P</w:t>
            </w:r>
            <w:r w:rsidR="00F65BC6" w:rsidRPr="007124D5">
              <w:rPr>
                <w:rFonts w:asciiTheme="minorHAnsi" w:hAnsiTheme="minorHAnsi" w:cstheme="minorHAnsi"/>
                <w:b/>
                <w:sz w:val="22"/>
                <w:szCs w:val="22"/>
              </w:rPr>
              <w:t>roposal:</w:t>
            </w:r>
            <w:r w:rsidR="00BA2DB1" w:rsidRPr="007124D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7124D5" w:rsidRPr="007124D5">
              <w:rPr>
                <w:rFonts w:asciiTheme="minorHAnsi" w:hAnsiTheme="minorHAnsi" w:cstheme="minorHAnsi"/>
                <w:b/>
                <w:sz w:val="22"/>
                <w:szCs w:val="22"/>
                <w:lang w:eastAsia="en-GB"/>
              </w:rPr>
              <w:t>Installation of an EV charger</w:t>
            </w:r>
          </w:p>
          <w:p w14:paraId="25EF110A" w14:textId="0DEBC91F" w:rsidR="00E519B1" w:rsidRPr="007124D5" w:rsidRDefault="00F65BC6" w:rsidP="00D90381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eastAsia="en-GB"/>
              </w:rPr>
            </w:pPr>
            <w:r w:rsidRPr="007124D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Location: </w:t>
            </w:r>
            <w:r w:rsidR="007124D5" w:rsidRPr="007124D5">
              <w:rPr>
                <w:rFonts w:asciiTheme="minorHAnsi" w:hAnsiTheme="minorHAnsi" w:cstheme="minorHAnsi"/>
                <w:b/>
                <w:sz w:val="22"/>
                <w:szCs w:val="22"/>
                <w:lang w:eastAsia="en-GB"/>
              </w:rPr>
              <w:t>Wisteria Cottage Church Hill, Buckhorn Weston, SP8 5HS</w:t>
            </w:r>
          </w:p>
          <w:p w14:paraId="4BBABAC7" w14:textId="069D461E" w:rsidR="004411F1" w:rsidRPr="00AD7775" w:rsidRDefault="00AD7775" w:rsidP="00D90381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eastAsia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 xml:space="preserve">It was unclear why a full planning application was required </w:t>
            </w:r>
            <w:r w:rsidR="00D90381"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>as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 xml:space="preserve"> the electric vehicle charging point, although proposed to be within the curtilage of the property, will not be attached to the fabric of the listed building. </w:t>
            </w:r>
            <w:r w:rsidR="002400A5"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>Cllr</w:t>
            </w:r>
            <w:r w:rsidR="00AB5D6D"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>Wilton</w:t>
            </w:r>
            <w:r w:rsidR="002400A5">
              <w:rPr>
                <w:rFonts w:asciiTheme="minorHAnsi" w:hAnsiTheme="minorHAnsi" w:cstheme="minorHAnsi"/>
                <w:sz w:val="22"/>
                <w:szCs w:val="22"/>
                <w:lang w:eastAsia="en-GB"/>
              </w:rPr>
              <w:t xml:space="preserve"> proposed the </w:t>
            </w:r>
            <w:r w:rsidR="002400A5">
              <w:rPr>
                <w:rFonts w:asciiTheme="minorHAnsi" w:hAnsiTheme="minorHAnsi" w:cstheme="minorHAnsi"/>
                <w:sz w:val="22"/>
                <w:szCs w:val="22"/>
              </w:rPr>
              <w:t>“Parish Council support th</w:t>
            </w:r>
            <w:r w:rsidR="00AB5D6D">
              <w:rPr>
                <w:rFonts w:asciiTheme="minorHAnsi" w:hAnsiTheme="minorHAnsi" w:cstheme="minorHAnsi"/>
                <w:sz w:val="22"/>
                <w:szCs w:val="22"/>
              </w:rPr>
              <w:t>is</w:t>
            </w:r>
            <w:r w:rsidR="002400A5">
              <w:rPr>
                <w:rFonts w:asciiTheme="minorHAnsi" w:hAnsiTheme="minorHAnsi" w:cstheme="minorHAnsi"/>
                <w:sz w:val="22"/>
                <w:szCs w:val="22"/>
              </w:rPr>
              <w:t xml:space="preserve"> applicat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ion as the charging unit will be fixed to a free-standing pole with full reversibility, screened from view and will have no adverse impact on the listed status of the building</w:t>
            </w:r>
            <w:r w:rsidR="004411F1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602504">
              <w:rPr>
                <w:rFonts w:asciiTheme="minorHAnsi" w:hAnsiTheme="minorHAnsi" w:cstheme="minorHAnsi"/>
                <w:sz w:val="22"/>
                <w:szCs w:val="22"/>
              </w:rPr>
              <w:t>”</w:t>
            </w:r>
            <w:r w:rsidR="002400A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FD7187">
              <w:rPr>
                <w:rFonts w:asciiTheme="minorHAnsi" w:hAnsiTheme="minorHAnsi" w:cstheme="minorHAnsi"/>
                <w:sz w:val="22"/>
                <w:szCs w:val="22"/>
              </w:rPr>
              <w:t>C</w:t>
            </w:r>
            <w:r w:rsidR="00602504">
              <w:rPr>
                <w:rFonts w:asciiTheme="minorHAnsi" w:hAnsiTheme="minorHAnsi" w:cstheme="minorHAnsi"/>
                <w:sz w:val="22"/>
                <w:szCs w:val="22"/>
              </w:rPr>
              <w:t xml:space="preserve">llr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Chapman</w:t>
            </w:r>
            <w:r w:rsidR="00FD7187" w:rsidRPr="00DC3695">
              <w:rPr>
                <w:rFonts w:asciiTheme="minorHAnsi" w:hAnsiTheme="minorHAnsi" w:cstheme="minorHAnsi"/>
                <w:sz w:val="22"/>
                <w:szCs w:val="22"/>
              </w:rPr>
              <w:t xml:space="preserve"> seconded, unanimously agreed. </w:t>
            </w:r>
            <w:r w:rsidR="00FD7187" w:rsidRPr="00DC3695">
              <w:rPr>
                <w:rFonts w:asciiTheme="minorHAnsi" w:hAnsiTheme="minorHAnsi" w:cstheme="minorHAnsi"/>
                <w:b/>
                <w:sz w:val="22"/>
                <w:szCs w:val="22"/>
              </w:rPr>
              <w:t>RESOLVED.</w:t>
            </w:r>
            <w:r w:rsidR="00FD7187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  <w:p w14:paraId="54D29BAB" w14:textId="5B57535D" w:rsidR="005D6BC0" w:rsidRPr="007124D5" w:rsidRDefault="005D6BC0" w:rsidP="00D90381">
            <w:pPr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7124D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Application: </w:t>
            </w:r>
            <w:r w:rsidR="007124D5" w:rsidRPr="007124D5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P/FUL/2026/01502</w:t>
            </w:r>
          </w:p>
          <w:p w14:paraId="2EAADB05" w14:textId="7AA6B390" w:rsidR="005D6BC0" w:rsidRPr="007124D5" w:rsidRDefault="00E519B1" w:rsidP="00D90381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124D5">
              <w:rPr>
                <w:rFonts w:ascii="Calibri" w:hAnsi="Calibri" w:cs="Calibri"/>
                <w:b/>
                <w:sz w:val="22"/>
                <w:szCs w:val="22"/>
              </w:rPr>
              <w:t xml:space="preserve">Appeal: </w:t>
            </w:r>
            <w:r w:rsidR="007124D5" w:rsidRPr="007124D5">
              <w:rPr>
                <w:rFonts w:ascii="Calibri" w:hAnsi="Calibri" w:cs="Calibri"/>
                <w:b/>
                <w:sz w:val="22"/>
                <w:szCs w:val="22"/>
              </w:rPr>
              <w:t>Use of annexe as holiday accommodation &amp; ancillary accommodation</w:t>
            </w:r>
          </w:p>
          <w:p w14:paraId="6BA117DF" w14:textId="52B309CE" w:rsidR="00602504" w:rsidRPr="007124D5" w:rsidRDefault="005D6BC0" w:rsidP="00D90381">
            <w:pPr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7124D5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Location: </w:t>
            </w:r>
            <w:r w:rsidR="007124D5" w:rsidRPr="007124D5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Kington Manor Farm Church Hill, Kington Magna, SP8 5EG</w:t>
            </w:r>
          </w:p>
          <w:p w14:paraId="13B83639" w14:textId="6AD77496" w:rsidR="004411F1" w:rsidRPr="003E04DB" w:rsidRDefault="00C125A2" w:rsidP="00D90381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C125A2">
              <w:rPr>
                <w:rFonts w:asciiTheme="minorHAnsi" w:hAnsiTheme="minorHAnsi" w:cstheme="minorHAnsi"/>
                <w:sz w:val="22"/>
                <w:szCs w:val="22"/>
              </w:rPr>
              <w:t xml:space="preserve">The property is located next to </w:t>
            </w:r>
            <w:r w:rsidR="007B7B93">
              <w:rPr>
                <w:rFonts w:asciiTheme="minorHAnsi" w:hAnsiTheme="minorHAnsi" w:cstheme="minorHAnsi"/>
                <w:sz w:val="22"/>
                <w:szCs w:val="22"/>
              </w:rPr>
              <w:t xml:space="preserve">the </w:t>
            </w:r>
            <w:r w:rsidRPr="00C125A2">
              <w:rPr>
                <w:rFonts w:asciiTheme="minorHAnsi" w:hAnsiTheme="minorHAnsi" w:cstheme="minorHAnsi"/>
                <w:sz w:val="22"/>
                <w:szCs w:val="22"/>
              </w:rPr>
              <w:t xml:space="preserve">church, within the conservation area but outside of the settlement boundary. There has always been a restrictive covenant on the annexe for ancillary accommodation use only, i.e. for friends, family and staff.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The applicant </w:t>
            </w:r>
            <w:r w:rsidRPr="00C125A2">
              <w:rPr>
                <w:rFonts w:asciiTheme="minorHAnsi" w:hAnsiTheme="minorHAnsi" w:cstheme="minorHAnsi"/>
                <w:sz w:val="22"/>
                <w:szCs w:val="22"/>
              </w:rPr>
              <w:t>now want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s</w:t>
            </w:r>
            <w:r w:rsidRPr="00C125A2">
              <w:rPr>
                <w:rFonts w:asciiTheme="minorHAnsi" w:hAnsiTheme="minorHAnsi" w:cstheme="minorHAnsi"/>
                <w:sz w:val="22"/>
                <w:szCs w:val="22"/>
              </w:rPr>
              <w:t xml:space="preserve"> to </w:t>
            </w:r>
            <w:r w:rsidR="00D90381">
              <w:rPr>
                <w:rFonts w:asciiTheme="minorHAnsi" w:hAnsiTheme="minorHAnsi" w:cstheme="minorHAnsi"/>
                <w:sz w:val="22"/>
                <w:szCs w:val="22"/>
              </w:rPr>
              <w:t xml:space="preserve">extend the scope of use by being able to </w:t>
            </w:r>
            <w:r w:rsidRPr="00C125A2">
              <w:rPr>
                <w:rFonts w:asciiTheme="minorHAnsi" w:hAnsiTheme="minorHAnsi" w:cstheme="minorHAnsi"/>
                <w:sz w:val="22"/>
                <w:szCs w:val="22"/>
              </w:rPr>
              <w:t>r</w:t>
            </w:r>
            <w:r w:rsidR="00D90381">
              <w:rPr>
                <w:rFonts w:asciiTheme="minorHAnsi" w:hAnsiTheme="minorHAnsi" w:cstheme="minorHAnsi"/>
                <w:sz w:val="22"/>
                <w:szCs w:val="22"/>
              </w:rPr>
              <w:t>ent</w:t>
            </w:r>
            <w:r w:rsidRPr="00C125A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7B7B93">
              <w:rPr>
                <w:rFonts w:asciiTheme="minorHAnsi" w:hAnsiTheme="minorHAnsi" w:cstheme="minorHAnsi"/>
                <w:sz w:val="22"/>
                <w:szCs w:val="22"/>
              </w:rPr>
              <w:t>the annexe as</w:t>
            </w:r>
            <w:r w:rsidRPr="00C125A2">
              <w:rPr>
                <w:rFonts w:asciiTheme="minorHAnsi" w:hAnsiTheme="minorHAnsi" w:cstheme="minorHAnsi"/>
                <w:sz w:val="22"/>
                <w:szCs w:val="22"/>
              </w:rPr>
              <w:t xml:space="preserve"> holiday accommodation and use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the </w:t>
            </w:r>
            <w:r w:rsidRPr="00C125A2">
              <w:rPr>
                <w:rFonts w:asciiTheme="minorHAnsi" w:hAnsiTheme="minorHAnsi" w:cstheme="minorHAnsi"/>
                <w:sz w:val="22"/>
                <w:szCs w:val="22"/>
              </w:rPr>
              <w:t xml:space="preserve">income to maintain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the listed </w:t>
            </w:r>
            <w:r w:rsidRPr="00C125A2">
              <w:rPr>
                <w:rFonts w:asciiTheme="minorHAnsi" w:hAnsiTheme="minorHAnsi" w:cstheme="minorHAnsi"/>
                <w:sz w:val="22"/>
                <w:szCs w:val="22"/>
              </w:rPr>
              <w:t>buildings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within the curtilage</w:t>
            </w:r>
            <w:r w:rsidRPr="00C125A2">
              <w:rPr>
                <w:rFonts w:asciiTheme="minorHAnsi" w:hAnsiTheme="minorHAnsi" w:cstheme="minorHAnsi"/>
                <w:sz w:val="22"/>
                <w:szCs w:val="22"/>
              </w:rPr>
              <w:t xml:space="preserve">. No structural changes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are intended</w:t>
            </w:r>
            <w:r w:rsidRPr="00C125A2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There have been no neighbour objections. </w:t>
            </w:r>
            <w:r w:rsidR="004411F1">
              <w:rPr>
                <w:rFonts w:asciiTheme="minorHAnsi" w:hAnsiTheme="minorHAnsi" w:cstheme="minorHAnsi"/>
                <w:sz w:val="22"/>
                <w:szCs w:val="22"/>
              </w:rPr>
              <w:t xml:space="preserve">Cllr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Aldred</w:t>
            </w:r>
            <w:r w:rsidR="004411F1">
              <w:rPr>
                <w:rFonts w:asciiTheme="minorHAnsi" w:hAnsiTheme="minorHAnsi" w:cstheme="minorHAnsi"/>
                <w:sz w:val="22"/>
                <w:szCs w:val="22"/>
              </w:rPr>
              <w:t xml:space="preserve"> proposed</w:t>
            </w:r>
            <w:r w:rsidR="005C7C0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411F1">
              <w:rPr>
                <w:rFonts w:asciiTheme="minorHAnsi" w:hAnsiTheme="minorHAnsi" w:cstheme="minorHAnsi"/>
                <w:sz w:val="22"/>
                <w:szCs w:val="22"/>
              </w:rPr>
              <w:t xml:space="preserve">the </w:t>
            </w:r>
            <w:r w:rsidR="005C7C01">
              <w:rPr>
                <w:rFonts w:asciiTheme="minorHAnsi" w:hAnsiTheme="minorHAnsi" w:cstheme="minorHAnsi"/>
                <w:sz w:val="22"/>
                <w:szCs w:val="22"/>
              </w:rPr>
              <w:t>“</w:t>
            </w:r>
            <w:r w:rsidR="004411F1">
              <w:rPr>
                <w:rFonts w:asciiTheme="minorHAnsi" w:hAnsiTheme="minorHAnsi" w:cstheme="minorHAnsi"/>
                <w:sz w:val="22"/>
                <w:szCs w:val="22"/>
              </w:rPr>
              <w:t xml:space="preserve">Parish Council </w:t>
            </w:r>
            <w:r w:rsidR="007B7B93">
              <w:rPr>
                <w:rFonts w:asciiTheme="minorHAnsi" w:hAnsiTheme="minorHAnsi" w:cstheme="minorHAnsi"/>
                <w:sz w:val="22"/>
                <w:szCs w:val="22"/>
              </w:rPr>
              <w:t>support this application as no structural changes are intended and the annexe income will generate funding for the maintenance of the listed buildings within the curtilage</w:t>
            </w:r>
            <w:r w:rsidR="005C7C01">
              <w:rPr>
                <w:rFonts w:asciiTheme="minorHAnsi" w:hAnsiTheme="minorHAnsi" w:cstheme="minorHAnsi"/>
                <w:sz w:val="22"/>
                <w:szCs w:val="22"/>
              </w:rPr>
              <w:t xml:space="preserve"> of the property.”</w:t>
            </w:r>
            <w:r w:rsidR="004411F1">
              <w:rPr>
                <w:rFonts w:asciiTheme="minorHAnsi" w:hAnsiTheme="minorHAnsi" w:cstheme="minorHAnsi"/>
                <w:sz w:val="22"/>
                <w:szCs w:val="22"/>
              </w:rPr>
              <w:t xml:space="preserve"> Cllr G</w:t>
            </w:r>
            <w:r w:rsidR="007B7B93">
              <w:rPr>
                <w:rFonts w:asciiTheme="minorHAnsi" w:hAnsiTheme="minorHAnsi" w:cstheme="minorHAnsi"/>
                <w:sz w:val="22"/>
                <w:szCs w:val="22"/>
              </w:rPr>
              <w:t>rant</w:t>
            </w:r>
            <w:r w:rsidR="004411F1" w:rsidRPr="00DC3695">
              <w:rPr>
                <w:rFonts w:asciiTheme="minorHAnsi" w:hAnsiTheme="minorHAnsi" w:cstheme="minorHAnsi"/>
                <w:sz w:val="22"/>
                <w:szCs w:val="22"/>
              </w:rPr>
              <w:t xml:space="preserve"> seconded, unanimously agreed. </w:t>
            </w:r>
            <w:r w:rsidR="004411F1" w:rsidRPr="00DC3695">
              <w:rPr>
                <w:rFonts w:asciiTheme="minorHAnsi" w:hAnsiTheme="minorHAnsi" w:cstheme="minorHAnsi"/>
                <w:b/>
                <w:sz w:val="22"/>
                <w:szCs w:val="22"/>
              </w:rPr>
              <w:t>RESOLVED.</w:t>
            </w:r>
          </w:p>
          <w:p w14:paraId="721CD96B" w14:textId="2A0FCD96" w:rsidR="00602504" w:rsidRPr="004411F1" w:rsidRDefault="004411F1" w:rsidP="00D90381">
            <w:pPr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DC369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Action: Submi</w:t>
            </w:r>
            <w: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 xml:space="preserve">t comments to </w:t>
            </w:r>
            <w:r w:rsidR="007124D5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Dorset Council planning department</w:t>
            </w:r>
          </w:p>
        </w:tc>
        <w:tc>
          <w:tcPr>
            <w:tcW w:w="850" w:type="dxa"/>
          </w:tcPr>
          <w:p w14:paraId="57CDD934" w14:textId="77777777" w:rsidR="00436F55" w:rsidRPr="00A10C2B" w:rsidRDefault="00436F55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0F127922" w14:textId="77777777" w:rsidR="00E87124" w:rsidRDefault="00E87124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5B8E1272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1A3994E8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0FC72DE8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09F830CA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3B0704A9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26827C2D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6C9CBB51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30FDF795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6B6711EF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517AB00E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222A9037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15C07308" w14:textId="399D7796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56D2491C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5B460368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44812F2A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05306B67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462EFA1E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51CC93E9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7ABE8D47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3A5C8B57" w14:textId="77777777" w:rsidR="005C7C01" w:rsidRDefault="005C7C0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25C19E1D" w14:textId="77777777" w:rsidR="005C7C01" w:rsidRDefault="005C7C0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73AB6C7D" w14:textId="77777777" w:rsidR="005C7C01" w:rsidRDefault="005C7C0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</w:p>
          <w:p w14:paraId="63C69387" w14:textId="189CEA95" w:rsidR="00DC3695" w:rsidRPr="00DC3695" w:rsidRDefault="004411F1" w:rsidP="008D510C">
            <w:pPr>
              <w:jc w:val="both"/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Clerk</w:t>
            </w:r>
          </w:p>
        </w:tc>
      </w:tr>
      <w:tr w:rsidR="00A514D4" w:rsidRPr="00A10C2B" w14:paraId="3DA0FAEA" w14:textId="77777777" w:rsidTr="00A10C2B">
        <w:tc>
          <w:tcPr>
            <w:tcW w:w="846" w:type="dxa"/>
            <w:tcBorders>
              <w:top w:val="single" w:sz="4" w:space="0" w:color="002060"/>
              <w:left w:val="single" w:sz="4" w:space="0" w:color="002060"/>
              <w:bottom w:val="single" w:sz="4" w:space="0" w:color="002060"/>
              <w:right w:val="single" w:sz="6" w:space="0" w:color="002060"/>
            </w:tcBorders>
          </w:tcPr>
          <w:p w14:paraId="020DAB91" w14:textId="13FDDF96" w:rsidR="00A514D4" w:rsidRPr="00A10C2B" w:rsidRDefault="00A514D4" w:rsidP="008D510C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9072" w:type="dxa"/>
            <w:tcBorders>
              <w:top w:val="single" w:sz="4" w:space="0" w:color="002060"/>
              <w:left w:val="single" w:sz="6" w:space="0" w:color="002060"/>
              <w:bottom w:val="single" w:sz="4" w:space="0" w:color="002060"/>
              <w:right w:val="single" w:sz="6" w:space="0" w:color="002060"/>
            </w:tcBorders>
          </w:tcPr>
          <w:p w14:paraId="617B7805" w14:textId="6A052AD7" w:rsidR="00BC764A" w:rsidRDefault="009C35F4" w:rsidP="008D510C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>
              <w:rPr>
                <w:rFonts w:asciiTheme="minorHAnsi" w:hAnsiTheme="minorHAnsi" w:cstheme="minorHAnsi"/>
                <w:sz w:val="21"/>
                <w:szCs w:val="21"/>
              </w:rPr>
              <w:t>Meeting closed at</w:t>
            </w:r>
            <w:r w:rsidR="007124D5">
              <w:rPr>
                <w:rFonts w:asciiTheme="minorHAnsi" w:hAnsiTheme="minorHAnsi" w:cstheme="minorHAnsi"/>
                <w:sz w:val="21"/>
                <w:szCs w:val="21"/>
              </w:rPr>
              <w:t xml:space="preserve"> </w:t>
            </w:r>
            <w:r w:rsidR="007B7B93">
              <w:rPr>
                <w:rFonts w:asciiTheme="minorHAnsi" w:hAnsiTheme="minorHAnsi" w:cstheme="minorHAnsi"/>
                <w:sz w:val="21"/>
                <w:szCs w:val="21"/>
              </w:rPr>
              <w:t>19.40</w:t>
            </w:r>
            <w:r w:rsidR="00910D7B" w:rsidRPr="004411F1">
              <w:rPr>
                <w:rFonts w:asciiTheme="minorHAnsi" w:hAnsiTheme="minorHAnsi" w:cstheme="minorHAnsi"/>
                <w:sz w:val="21"/>
                <w:szCs w:val="21"/>
              </w:rPr>
              <w:t xml:space="preserve"> </w:t>
            </w:r>
            <w:r w:rsidR="00A514D4" w:rsidRPr="00A10C2B">
              <w:rPr>
                <w:rFonts w:asciiTheme="minorHAnsi" w:hAnsiTheme="minorHAnsi" w:cstheme="minorHAnsi"/>
                <w:sz w:val="21"/>
                <w:szCs w:val="21"/>
              </w:rPr>
              <w:t xml:space="preserve">pm </w:t>
            </w:r>
          </w:p>
          <w:p w14:paraId="28EA176F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7142F491" w14:textId="77777777" w:rsidR="004411F1" w:rsidRDefault="004411F1" w:rsidP="008D510C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017D64C5" w14:textId="77777777" w:rsidR="004411F1" w:rsidRPr="00A10C2B" w:rsidRDefault="004411F1" w:rsidP="008D510C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</w:p>
          <w:p w14:paraId="58B84750" w14:textId="77777777" w:rsidR="00F070AD" w:rsidRDefault="00F070AD" w:rsidP="008D510C">
            <w:pPr>
              <w:jc w:val="both"/>
              <w:rPr>
                <w:rFonts w:asciiTheme="minorHAnsi" w:hAnsiTheme="minorHAnsi" w:cstheme="minorHAnsi"/>
                <w:b/>
                <w:sz w:val="21"/>
                <w:szCs w:val="21"/>
              </w:rPr>
            </w:pPr>
          </w:p>
          <w:p w14:paraId="30949D55" w14:textId="77777777" w:rsidR="00A514D4" w:rsidRPr="00A10C2B" w:rsidRDefault="00A514D4" w:rsidP="008D510C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  <w:r w:rsidRPr="00A10C2B">
              <w:rPr>
                <w:rFonts w:asciiTheme="minorHAnsi" w:hAnsiTheme="minorHAnsi" w:cstheme="minorHAnsi"/>
                <w:b/>
                <w:sz w:val="21"/>
                <w:szCs w:val="21"/>
              </w:rPr>
              <w:t>Signed</w:t>
            </w:r>
            <w:r w:rsidRPr="00A10C2B">
              <w:rPr>
                <w:rFonts w:asciiTheme="minorHAnsi" w:hAnsiTheme="minorHAnsi" w:cstheme="minorHAnsi"/>
                <w:sz w:val="21"/>
                <w:szCs w:val="21"/>
              </w:rPr>
              <w:t xml:space="preserve">…………………………………………………………..Chairman             </w:t>
            </w:r>
            <w:r w:rsidRPr="00A10C2B">
              <w:rPr>
                <w:rFonts w:asciiTheme="minorHAnsi" w:hAnsiTheme="minorHAnsi" w:cstheme="minorHAnsi"/>
                <w:b/>
                <w:sz w:val="21"/>
                <w:szCs w:val="21"/>
              </w:rPr>
              <w:t>Date</w:t>
            </w:r>
            <w:r w:rsidRPr="00A10C2B">
              <w:rPr>
                <w:rFonts w:asciiTheme="minorHAnsi" w:hAnsiTheme="minorHAnsi" w:cstheme="minorHAnsi"/>
                <w:sz w:val="21"/>
                <w:szCs w:val="21"/>
              </w:rPr>
              <w:t xml:space="preserve"> ………………………………………..</w:t>
            </w:r>
          </w:p>
        </w:tc>
        <w:tc>
          <w:tcPr>
            <w:tcW w:w="850" w:type="dxa"/>
            <w:tcBorders>
              <w:top w:val="single" w:sz="4" w:space="0" w:color="002060"/>
              <w:left w:val="single" w:sz="6" w:space="0" w:color="002060"/>
              <w:bottom w:val="single" w:sz="4" w:space="0" w:color="002060"/>
              <w:right w:val="single" w:sz="4" w:space="0" w:color="002060"/>
            </w:tcBorders>
          </w:tcPr>
          <w:p w14:paraId="5064947A" w14:textId="77777777" w:rsidR="00A514D4" w:rsidRPr="00A10C2B" w:rsidRDefault="00A514D4" w:rsidP="008D510C">
            <w:pPr>
              <w:jc w:val="both"/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</w:tbl>
    <w:p w14:paraId="63C6C0BE" w14:textId="77777777" w:rsidR="00A514D4" w:rsidRPr="00101FEC" w:rsidRDefault="00A514D4" w:rsidP="00DD7D78">
      <w:pPr>
        <w:rPr>
          <w:rFonts w:asciiTheme="minorHAnsi" w:hAnsiTheme="minorHAnsi" w:cs="Arial"/>
          <w:sz w:val="18"/>
          <w:szCs w:val="18"/>
        </w:rPr>
      </w:pPr>
    </w:p>
    <w:sectPr w:rsidR="00A514D4" w:rsidRPr="00101FEC" w:rsidSect="00491A2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39FD1D" w14:textId="77777777" w:rsidR="009A07AB" w:rsidRDefault="009A07AB">
      <w:r>
        <w:separator/>
      </w:r>
    </w:p>
  </w:endnote>
  <w:endnote w:type="continuationSeparator" w:id="0">
    <w:p w14:paraId="67CBEFE3" w14:textId="77777777" w:rsidR="009A07AB" w:rsidRDefault="009A0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 Light">
    <w:altName w:val="Microsoft JhengHei"/>
    <w:panose1 w:val="020B0604020202020204"/>
    <w:charset w:val="88"/>
    <w:family w:val="swiss"/>
    <w:pitch w:val="variable"/>
    <w:sig w:usb0="8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4AA752" w14:textId="77777777" w:rsidR="00BC764A" w:rsidRDefault="00BC76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5633399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C1ED6A5" w14:textId="77777777" w:rsidR="00D604F4" w:rsidRDefault="00D604F4">
            <w:pPr>
              <w:pStyle w:val="Footer"/>
              <w:jc w:val="center"/>
            </w:pPr>
            <w:r w:rsidRPr="00D604F4">
              <w:rPr>
                <w:rFonts w:asciiTheme="minorHAnsi" w:hAnsiTheme="minorHAnsi" w:cstheme="minorHAnsi"/>
                <w:sz w:val="20"/>
                <w:szCs w:val="20"/>
              </w:rPr>
              <w:t xml:space="preserve">Page </w:t>
            </w:r>
            <w:r w:rsidRPr="00D604F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D604F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PAGE </w:instrText>
            </w:r>
            <w:r w:rsidRPr="00D604F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E60E03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2</w:t>
            </w:r>
            <w:r w:rsidRPr="00D604F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r w:rsidRPr="00D604F4">
              <w:rPr>
                <w:rFonts w:asciiTheme="minorHAnsi" w:hAnsiTheme="minorHAnsi" w:cstheme="minorHAnsi"/>
                <w:sz w:val="20"/>
                <w:szCs w:val="20"/>
              </w:rPr>
              <w:t xml:space="preserve"> of </w:t>
            </w:r>
            <w:r w:rsidRPr="00D604F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D604F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 xml:space="preserve"> NUMPAGES  </w:instrText>
            </w:r>
            <w:r w:rsidRPr="00D604F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E60E03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2</w:t>
            </w:r>
            <w:r w:rsidRPr="00D604F4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361D5288" w14:textId="77777777" w:rsidR="008309ED" w:rsidRDefault="008309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F4AB" w14:textId="77777777" w:rsidR="00BC764A" w:rsidRDefault="00BC76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C752EA" w14:textId="77777777" w:rsidR="009A07AB" w:rsidRDefault="009A07AB">
      <w:r>
        <w:separator/>
      </w:r>
    </w:p>
  </w:footnote>
  <w:footnote w:type="continuationSeparator" w:id="0">
    <w:p w14:paraId="45FEED9F" w14:textId="77777777" w:rsidR="009A07AB" w:rsidRDefault="009A07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FB10D" w14:textId="6AA7FBDC" w:rsidR="008309ED" w:rsidRDefault="009A07AB">
    <w:pPr>
      <w:pStyle w:val="Header"/>
    </w:pPr>
    <w:r>
      <w:rPr>
        <w:noProof/>
      </w:rPr>
      <w:pict w14:anchorId="38424B2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638313" o:spid="_x0000_s1028" type="#_x0000_t136" alt="" style="position:absolute;margin-left:0;margin-top:0;width:542.4pt;height:216.95pt;rotation:315;z-index:-25165465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  <w:r>
      <w:rPr>
        <w:noProof/>
      </w:rPr>
      <w:pict w14:anchorId="726E31F7">
        <v:shape id="_x0000_s1027" type="#_x0000_t136" alt="" style="position:absolute;margin-left:0;margin-top:0;width:513.8pt;height:205.5pt;rotation:315;z-index:-25165875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805ABF" w14:textId="15B6F287" w:rsidR="00BC764A" w:rsidRDefault="009A07AB">
    <w:pPr>
      <w:pStyle w:val="Header"/>
    </w:pPr>
    <w:r>
      <w:rPr>
        <w:noProof/>
      </w:rPr>
      <w:pict w14:anchorId="7C37E22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638314" o:spid="_x0000_s1026" type="#_x0000_t136" alt="" style="position:absolute;margin-left:0;margin-top:0;width:542.4pt;height:216.95pt;rotation:315;z-index:-25165260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28DD0" w14:textId="6BD5466C" w:rsidR="00BC764A" w:rsidRDefault="009A07AB">
    <w:pPr>
      <w:pStyle w:val="Header"/>
    </w:pPr>
    <w:r>
      <w:rPr>
        <w:noProof/>
      </w:rPr>
      <w:pict w14:anchorId="415A5E0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638312" o:spid="_x0000_s1025" type="#_x0000_t136" alt="" style="position:absolute;margin-left:0;margin-top:0;width:542.4pt;height:216.95pt;rotation:315;z-index:-251656704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fill opacity=".5"/>
          <v:textpath style="font-family:&quot;Times New Roman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C112D"/>
    <w:multiLevelType w:val="hybridMultilevel"/>
    <w:tmpl w:val="7D2C95B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9D01F5"/>
    <w:multiLevelType w:val="multilevel"/>
    <w:tmpl w:val="7DB63D40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2" w15:restartNumberingAfterBreak="0">
    <w:nsid w:val="125F7142"/>
    <w:multiLevelType w:val="hybridMultilevel"/>
    <w:tmpl w:val="6AC46A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611B7E"/>
    <w:multiLevelType w:val="hybridMultilevel"/>
    <w:tmpl w:val="84F412A4"/>
    <w:lvl w:ilvl="0" w:tplc="901E6FC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8D16A5"/>
    <w:multiLevelType w:val="multilevel"/>
    <w:tmpl w:val="D6203D20"/>
    <w:lvl w:ilvl="0">
      <w:start w:val="12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94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5" w15:restartNumberingAfterBreak="0">
    <w:nsid w:val="48BF1896"/>
    <w:multiLevelType w:val="hybridMultilevel"/>
    <w:tmpl w:val="21A2990C"/>
    <w:lvl w:ilvl="0" w:tplc="C98451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4F51E0"/>
    <w:multiLevelType w:val="hybridMultilevel"/>
    <w:tmpl w:val="B7F6F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22365A"/>
    <w:multiLevelType w:val="hybridMultilevel"/>
    <w:tmpl w:val="A2E2609E"/>
    <w:lvl w:ilvl="0" w:tplc="08090015">
      <w:start w:val="1"/>
      <w:numFmt w:val="upperLetter"/>
      <w:lvlText w:val="%1."/>
      <w:lvlJc w:val="left"/>
      <w:pPr>
        <w:ind w:left="1637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C422494"/>
    <w:multiLevelType w:val="hybridMultilevel"/>
    <w:tmpl w:val="4C2823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4557AC"/>
    <w:multiLevelType w:val="multilevel"/>
    <w:tmpl w:val="8D8EF36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10" w15:restartNumberingAfterBreak="0">
    <w:nsid w:val="67545F28"/>
    <w:multiLevelType w:val="multilevel"/>
    <w:tmpl w:val="D6203D20"/>
    <w:lvl w:ilvl="0">
      <w:start w:val="14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7" w:hanging="38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1" w15:restartNumberingAfterBreak="0">
    <w:nsid w:val="6BDF0B05"/>
    <w:multiLevelType w:val="hybridMultilevel"/>
    <w:tmpl w:val="5D644E8A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252395"/>
    <w:multiLevelType w:val="hybridMultilevel"/>
    <w:tmpl w:val="B7969668"/>
    <w:lvl w:ilvl="0" w:tplc="B96A8AAA">
      <w:start w:val="1"/>
      <w:numFmt w:val="decimal"/>
      <w:lvlText w:val="%1"/>
      <w:lvlJc w:val="left"/>
      <w:pPr>
        <w:ind w:left="1146" w:hanging="72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17787B"/>
    <w:multiLevelType w:val="multilevel"/>
    <w:tmpl w:val="C88C399E"/>
    <w:lvl w:ilvl="0">
      <w:start w:val="12"/>
      <w:numFmt w:val="decimal"/>
      <w:lvlText w:val="%1"/>
      <w:lvlJc w:val="left"/>
      <w:pPr>
        <w:ind w:left="384" w:hanging="384"/>
      </w:pPr>
      <w:rPr>
        <w:rFonts w:asciiTheme="minorHAnsi" w:hAnsiTheme="minorHAnsi" w:hint="default"/>
      </w:rPr>
    </w:lvl>
    <w:lvl w:ilvl="1">
      <w:start w:val="3"/>
      <w:numFmt w:val="decimal"/>
      <w:lvlText w:val="%1.%2"/>
      <w:lvlJc w:val="left"/>
      <w:pPr>
        <w:ind w:left="810" w:hanging="384"/>
      </w:pPr>
      <w:rPr>
        <w:rFonts w:asciiTheme="minorHAnsi" w:hAnsiTheme="minorHAnsi"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asciiTheme="minorHAnsi" w:hAnsiTheme="minorHAnsi"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asciiTheme="minorHAnsi" w:hAnsiTheme="minorHAnsi"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asciiTheme="minorHAnsi" w:hAnsiTheme="minorHAnsi"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asciiTheme="minorHAnsi" w:hAnsiTheme="minorHAnsi" w:hint="default"/>
      </w:rPr>
    </w:lvl>
  </w:abstractNum>
  <w:abstractNum w:abstractNumId="14" w15:restartNumberingAfterBreak="0">
    <w:nsid w:val="76807125"/>
    <w:multiLevelType w:val="hybridMultilevel"/>
    <w:tmpl w:val="CB921B76"/>
    <w:lvl w:ilvl="0" w:tplc="FCAAD310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b w:val="0"/>
        <w:sz w:val="24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FE6143"/>
    <w:multiLevelType w:val="hybridMultilevel"/>
    <w:tmpl w:val="2FBE0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DF529E"/>
    <w:multiLevelType w:val="hybridMultilevel"/>
    <w:tmpl w:val="850815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0282960">
    <w:abstractNumId w:val="12"/>
  </w:num>
  <w:num w:numId="2" w16cid:durableId="645747109">
    <w:abstractNumId w:val="9"/>
  </w:num>
  <w:num w:numId="3" w16cid:durableId="1820464985">
    <w:abstractNumId w:val="4"/>
  </w:num>
  <w:num w:numId="4" w16cid:durableId="933705580">
    <w:abstractNumId w:val="10"/>
  </w:num>
  <w:num w:numId="5" w16cid:durableId="300229567">
    <w:abstractNumId w:val="13"/>
  </w:num>
  <w:num w:numId="6" w16cid:durableId="236521350">
    <w:abstractNumId w:val="11"/>
  </w:num>
  <w:num w:numId="7" w16cid:durableId="1116369925">
    <w:abstractNumId w:val="1"/>
  </w:num>
  <w:num w:numId="8" w16cid:durableId="1371614007">
    <w:abstractNumId w:val="3"/>
  </w:num>
  <w:num w:numId="9" w16cid:durableId="918174096">
    <w:abstractNumId w:val="7"/>
  </w:num>
  <w:num w:numId="10" w16cid:durableId="610430096">
    <w:abstractNumId w:val="15"/>
  </w:num>
  <w:num w:numId="11" w16cid:durableId="685862168">
    <w:abstractNumId w:val="6"/>
  </w:num>
  <w:num w:numId="12" w16cid:durableId="1135951952">
    <w:abstractNumId w:val="8"/>
  </w:num>
  <w:num w:numId="13" w16cid:durableId="395133914">
    <w:abstractNumId w:val="0"/>
  </w:num>
  <w:num w:numId="14" w16cid:durableId="116602465">
    <w:abstractNumId w:val="14"/>
  </w:num>
  <w:num w:numId="15" w16cid:durableId="1217812046">
    <w:abstractNumId w:val="16"/>
  </w:num>
  <w:num w:numId="16" w16cid:durableId="1255820434">
    <w:abstractNumId w:val="5"/>
  </w:num>
  <w:num w:numId="17" w16cid:durableId="72894790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1B5B"/>
    <w:rsid w:val="0000036C"/>
    <w:rsid w:val="00003523"/>
    <w:rsid w:val="0000753F"/>
    <w:rsid w:val="00007E20"/>
    <w:rsid w:val="000106AC"/>
    <w:rsid w:val="00013C6A"/>
    <w:rsid w:val="000171D5"/>
    <w:rsid w:val="0002055B"/>
    <w:rsid w:val="00023DFC"/>
    <w:rsid w:val="0002456E"/>
    <w:rsid w:val="00025D0A"/>
    <w:rsid w:val="00033037"/>
    <w:rsid w:val="000359B3"/>
    <w:rsid w:val="00036E1F"/>
    <w:rsid w:val="00041D09"/>
    <w:rsid w:val="00042D13"/>
    <w:rsid w:val="000442B1"/>
    <w:rsid w:val="00045FC8"/>
    <w:rsid w:val="0005042F"/>
    <w:rsid w:val="0005127C"/>
    <w:rsid w:val="00052CC0"/>
    <w:rsid w:val="0005325C"/>
    <w:rsid w:val="00057639"/>
    <w:rsid w:val="00060CCC"/>
    <w:rsid w:val="000631FF"/>
    <w:rsid w:val="0007753B"/>
    <w:rsid w:val="00086086"/>
    <w:rsid w:val="00090BFD"/>
    <w:rsid w:val="0009578E"/>
    <w:rsid w:val="00096CA9"/>
    <w:rsid w:val="000A0CBD"/>
    <w:rsid w:val="000A2D58"/>
    <w:rsid w:val="000A4952"/>
    <w:rsid w:val="000A74E8"/>
    <w:rsid w:val="000B1BEC"/>
    <w:rsid w:val="000B1F9E"/>
    <w:rsid w:val="000B2D23"/>
    <w:rsid w:val="000B43A7"/>
    <w:rsid w:val="000B684C"/>
    <w:rsid w:val="000B6E4F"/>
    <w:rsid w:val="000C04DC"/>
    <w:rsid w:val="000C4902"/>
    <w:rsid w:val="000C68D8"/>
    <w:rsid w:val="000C6BD5"/>
    <w:rsid w:val="000D24CD"/>
    <w:rsid w:val="000D7952"/>
    <w:rsid w:val="000E1865"/>
    <w:rsid w:val="000E31A6"/>
    <w:rsid w:val="000E3255"/>
    <w:rsid w:val="000E7DE2"/>
    <w:rsid w:val="000F1815"/>
    <w:rsid w:val="000F4195"/>
    <w:rsid w:val="000F49F1"/>
    <w:rsid w:val="0010049D"/>
    <w:rsid w:val="00101FEC"/>
    <w:rsid w:val="0010315C"/>
    <w:rsid w:val="00104B17"/>
    <w:rsid w:val="001109E0"/>
    <w:rsid w:val="001117D2"/>
    <w:rsid w:val="00111AC3"/>
    <w:rsid w:val="00113816"/>
    <w:rsid w:val="0012350E"/>
    <w:rsid w:val="0012467B"/>
    <w:rsid w:val="00124A3D"/>
    <w:rsid w:val="00125FB9"/>
    <w:rsid w:val="00130483"/>
    <w:rsid w:val="00130EEE"/>
    <w:rsid w:val="00130F36"/>
    <w:rsid w:val="0013112E"/>
    <w:rsid w:val="00134C59"/>
    <w:rsid w:val="001353AF"/>
    <w:rsid w:val="00137C1B"/>
    <w:rsid w:val="001426CD"/>
    <w:rsid w:val="00145614"/>
    <w:rsid w:val="00146751"/>
    <w:rsid w:val="0014694A"/>
    <w:rsid w:val="001513BD"/>
    <w:rsid w:val="00157004"/>
    <w:rsid w:val="00161E08"/>
    <w:rsid w:val="00162E8C"/>
    <w:rsid w:val="0016478E"/>
    <w:rsid w:val="00171194"/>
    <w:rsid w:val="00173A1D"/>
    <w:rsid w:val="00173A2E"/>
    <w:rsid w:val="0017436A"/>
    <w:rsid w:val="00175C8E"/>
    <w:rsid w:val="00177351"/>
    <w:rsid w:val="0018200F"/>
    <w:rsid w:val="00182EA3"/>
    <w:rsid w:val="0019193A"/>
    <w:rsid w:val="00192C58"/>
    <w:rsid w:val="001933FF"/>
    <w:rsid w:val="00193C06"/>
    <w:rsid w:val="00194B4F"/>
    <w:rsid w:val="0019501E"/>
    <w:rsid w:val="00195C85"/>
    <w:rsid w:val="0019656C"/>
    <w:rsid w:val="001A0662"/>
    <w:rsid w:val="001A2FD7"/>
    <w:rsid w:val="001A4C12"/>
    <w:rsid w:val="001A6E81"/>
    <w:rsid w:val="001A7B71"/>
    <w:rsid w:val="001B0EA7"/>
    <w:rsid w:val="001B2206"/>
    <w:rsid w:val="001B2748"/>
    <w:rsid w:val="001B2DB2"/>
    <w:rsid w:val="001B3DD7"/>
    <w:rsid w:val="001B4DF8"/>
    <w:rsid w:val="001B548A"/>
    <w:rsid w:val="001B6E2C"/>
    <w:rsid w:val="001B776F"/>
    <w:rsid w:val="001C6E95"/>
    <w:rsid w:val="001D16AC"/>
    <w:rsid w:val="001D6D8F"/>
    <w:rsid w:val="001F06F8"/>
    <w:rsid w:val="001F1929"/>
    <w:rsid w:val="00204979"/>
    <w:rsid w:val="00214C8E"/>
    <w:rsid w:val="00215D82"/>
    <w:rsid w:val="00220459"/>
    <w:rsid w:val="00220C07"/>
    <w:rsid w:val="002212BB"/>
    <w:rsid w:val="00222ABC"/>
    <w:rsid w:val="00224F35"/>
    <w:rsid w:val="00225E7E"/>
    <w:rsid w:val="002277E5"/>
    <w:rsid w:val="00227FCB"/>
    <w:rsid w:val="002303CF"/>
    <w:rsid w:val="00231939"/>
    <w:rsid w:val="002320D6"/>
    <w:rsid w:val="00232250"/>
    <w:rsid w:val="00234561"/>
    <w:rsid w:val="002354E1"/>
    <w:rsid w:val="002372C2"/>
    <w:rsid w:val="002400A5"/>
    <w:rsid w:val="00240E73"/>
    <w:rsid w:val="00242F51"/>
    <w:rsid w:val="002438EC"/>
    <w:rsid w:val="00246EBE"/>
    <w:rsid w:val="00247792"/>
    <w:rsid w:val="002570C5"/>
    <w:rsid w:val="002573FC"/>
    <w:rsid w:val="002601AB"/>
    <w:rsid w:val="00261AC1"/>
    <w:rsid w:val="002620F0"/>
    <w:rsid w:val="00264BC5"/>
    <w:rsid w:val="002717E1"/>
    <w:rsid w:val="002738BC"/>
    <w:rsid w:val="002750A9"/>
    <w:rsid w:val="00284D60"/>
    <w:rsid w:val="00290C9E"/>
    <w:rsid w:val="00294E8D"/>
    <w:rsid w:val="00295407"/>
    <w:rsid w:val="002A5D5F"/>
    <w:rsid w:val="002A6B20"/>
    <w:rsid w:val="002A7565"/>
    <w:rsid w:val="002B0DD6"/>
    <w:rsid w:val="002B5270"/>
    <w:rsid w:val="002C0ABD"/>
    <w:rsid w:val="002C0D34"/>
    <w:rsid w:val="002C1E65"/>
    <w:rsid w:val="002C4122"/>
    <w:rsid w:val="002D09E6"/>
    <w:rsid w:val="002D0D36"/>
    <w:rsid w:val="002D7921"/>
    <w:rsid w:val="002E2347"/>
    <w:rsid w:val="002E4EB2"/>
    <w:rsid w:val="002E5FD3"/>
    <w:rsid w:val="002E779D"/>
    <w:rsid w:val="002F558A"/>
    <w:rsid w:val="002F6852"/>
    <w:rsid w:val="002F77AE"/>
    <w:rsid w:val="00302183"/>
    <w:rsid w:val="0030247C"/>
    <w:rsid w:val="00304004"/>
    <w:rsid w:val="00307BBD"/>
    <w:rsid w:val="003167E8"/>
    <w:rsid w:val="003326EC"/>
    <w:rsid w:val="0033280D"/>
    <w:rsid w:val="003350C1"/>
    <w:rsid w:val="003357BA"/>
    <w:rsid w:val="00343A8A"/>
    <w:rsid w:val="00344465"/>
    <w:rsid w:val="003462DA"/>
    <w:rsid w:val="00346F2A"/>
    <w:rsid w:val="00350D89"/>
    <w:rsid w:val="0035205C"/>
    <w:rsid w:val="003546B7"/>
    <w:rsid w:val="003601EE"/>
    <w:rsid w:val="00362390"/>
    <w:rsid w:val="003626B9"/>
    <w:rsid w:val="00367126"/>
    <w:rsid w:val="00370CF9"/>
    <w:rsid w:val="00371D8A"/>
    <w:rsid w:val="003762A7"/>
    <w:rsid w:val="003808FC"/>
    <w:rsid w:val="003813F0"/>
    <w:rsid w:val="00381F9A"/>
    <w:rsid w:val="00382BAD"/>
    <w:rsid w:val="00385B6F"/>
    <w:rsid w:val="00386C5B"/>
    <w:rsid w:val="003906A6"/>
    <w:rsid w:val="00394176"/>
    <w:rsid w:val="00395D88"/>
    <w:rsid w:val="003971D7"/>
    <w:rsid w:val="003A0F9E"/>
    <w:rsid w:val="003A3080"/>
    <w:rsid w:val="003A6F71"/>
    <w:rsid w:val="003B1BF4"/>
    <w:rsid w:val="003B2DA5"/>
    <w:rsid w:val="003B52D3"/>
    <w:rsid w:val="003B5468"/>
    <w:rsid w:val="003B5FE0"/>
    <w:rsid w:val="003B75BB"/>
    <w:rsid w:val="003B78AC"/>
    <w:rsid w:val="003C1AEC"/>
    <w:rsid w:val="003C3C07"/>
    <w:rsid w:val="003C4BAC"/>
    <w:rsid w:val="003C52F1"/>
    <w:rsid w:val="003D7E7B"/>
    <w:rsid w:val="003E04DB"/>
    <w:rsid w:val="003E3DD3"/>
    <w:rsid w:val="003E5EFA"/>
    <w:rsid w:val="003F1057"/>
    <w:rsid w:val="003F11B7"/>
    <w:rsid w:val="003F251B"/>
    <w:rsid w:val="003F2560"/>
    <w:rsid w:val="003F25F9"/>
    <w:rsid w:val="003F41B1"/>
    <w:rsid w:val="003F5283"/>
    <w:rsid w:val="003F537A"/>
    <w:rsid w:val="004017F0"/>
    <w:rsid w:val="0040300E"/>
    <w:rsid w:val="00406157"/>
    <w:rsid w:val="00407A80"/>
    <w:rsid w:val="00412F74"/>
    <w:rsid w:val="00414412"/>
    <w:rsid w:val="00416481"/>
    <w:rsid w:val="00416594"/>
    <w:rsid w:val="004172AC"/>
    <w:rsid w:val="00420217"/>
    <w:rsid w:val="0042073E"/>
    <w:rsid w:val="00426982"/>
    <w:rsid w:val="00434DFC"/>
    <w:rsid w:val="00436F55"/>
    <w:rsid w:val="0043767C"/>
    <w:rsid w:val="004411F1"/>
    <w:rsid w:val="00441EDD"/>
    <w:rsid w:val="00442EBE"/>
    <w:rsid w:val="00443350"/>
    <w:rsid w:val="00443E59"/>
    <w:rsid w:val="004477C0"/>
    <w:rsid w:val="00447FC5"/>
    <w:rsid w:val="00451181"/>
    <w:rsid w:val="004511FB"/>
    <w:rsid w:val="00454375"/>
    <w:rsid w:val="0045735C"/>
    <w:rsid w:val="004577AF"/>
    <w:rsid w:val="00457915"/>
    <w:rsid w:val="00465A2F"/>
    <w:rsid w:val="0047073F"/>
    <w:rsid w:val="00470B9F"/>
    <w:rsid w:val="004728DF"/>
    <w:rsid w:val="00473842"/>
    <w:rsid w:val="00477B8C"/>
    <w:rsid w:val="00484378"/>
    <w:rsid w:val="004861A4"/>
    <w:rsid w:val="0049021A"/>
    <w:rsid w:val="00491A27"/>
    <w:rsid w:val="004925A4"/>
    <w:rsid w:val="0049515B"/>
    <w:rsid w:val="004969F4"/>
    <w:rsid w:val="004A2178"/>
    <w:rsid w:val="004A28A0"/>
    <w:rsid w:val="004A4A84"/>
    <w:rsid w:val="004A650E"/>
    <w:rsid w:val="004A6FDE"/>
    <w:rsid w:val="004B322D"/>
    <w:rsid w:val="004B4633"/>
    <w:rsid w:val="004C1C2A"/>
    <w:rsid w:val="004C47FA"/>
    <w:rsid w:val="004C4A6C"/>
    <w:rsid w:val="004C7A80"/>
    <w:rsid w:val="004C7C35"/>
    <w:rsid w:val="004D0404"/>
    <w:rsid w:val="004D1FBE"/>
    <w:rsid w:val="004D341C"/>
    <w:rsid w:val="004D440B"/>
    <w:rsid w:val="004D4C40"/>
    <w:rsid w:val="004D7D50"/>
    <w:rsid w:val="004E0BE1"/>
    <w:rsid w:val="004E20E9"/>
    <w:rsid w:val="004E3325"/>
    <w:rsid w:val="004E565F"/>
    <w:rsid w:val="004E77EC"/>
    <w:rsid w:val="004E7F4D"/>
    <w:rsid w:val="004F2F1A"/>
    <w:rsid w:val="004F7017"/>
    <w:rsid w:val="0050151E"/>
    <w:rsid w:val="00501AB7"/>
    <w:rsid w:val="00501AE2"/>
    <w:rsid w:val="00502620"/>
    <w:rsid w:val="00510598"/>
    <w:rsid w:val="00510DE2"/>
    <w:rsid w:val="005114BC"/>
    <w:rsid w:val="00513B70"/>
    <w:rsid w:val="00521596"/>
    <w:rsid w:val="00527D66"/>
    <w:rsid w:val="005311E4"/>
    <w:rsid w:val="005314BF"/>
    <w:rsid w:val="00532EA8"/>
    <w:rsid w:val="00533FE3"/>
    <w:rsid w:val="00534568"/>
    <w:rsid w:val="00542E0B"/>
    <w:rsid w:val="00546F88"/>
    <w:rsid w:val="0055167F"/>
    <w:rsid w:val="00551E45"/>
    <w:rsid w:val="005525A1"/>
    <w:rsid w:val="00552AC1"/>
    <w:rsid w:val="005531BC"/>
    <w:rsid w:val="00556114"/>
    <w:rsid w:val="00557C98"/>
    <w:rsid w:val="0056021E"/>
    <w:rsid w:val="0056463C"/>
    <w:rsid w:val="00567101"/>
    <w:rsid w:val="005718C4"/>
    <w:rsid w:val="00572952"/>
    <w:rsid w:val="00580053"/>
    <w:rsid w:val="0058074C"/>
    <w:rsid w:val="0058286E"/>
    <w:rsid w:val="00582EC4"/>
    <w:rsid w:val="005835BF"/>
    <w:rsid w:val="00583809"/>
    <w:rsid w:val="00590121"/>
    <w:rsid w:val="00592BA1"/>
    <w:rsid w:val="00595565"/>
    <w:rsid w:val="00597A7B"/>
    <w:rsid w:val="005A379B"/>
    <w:rsid w:val="005A53D0"/>
    <w:rsid w:val="005B2AE5"/>
    <w:rsid w:val="005C49F3"/>
    <w:rsid w:val="005C5A8A"/>
    <w:rsid w:val="005C5E89"/>
    <w:rsid w:val="005C7C01"/>
    <w:rsid w:val="005D39BF"/>
    <w:rsid w:val="005D4145"/>
    <w:rsid w:val="005D59FC"/>
    <w:rsid w:val="005D6BC0"/>
    <w:rsid w:val="005D7158"/>
    <w:rsid w:val="005D7218"/>
    <w:rsid w:val="005E66A3"/>
    <w:rsid w:val="005F1037"/>
    <w:rsid w:val="005F3C67"/>
    <w:rsid w:val="005F5A2A"/>
    <w:rsid w:val="00601095"/>
    <w:rsid w:val="00602504"/>
    <w:rsid w:val="0061484D"/>
    <w:rsid w:val="0062254B"/>
    <w:rsid w:val="00624A18"/>
    <w:rsid w:val="00624DEA"/>
    <w:rsid w:val="006335BC"/>
    <w:rsid w:val="006453E5"/>
    <w:rsid w:val="00654695"/>
    <w:rsid w:val="00655A8E"/>
    <w:rsid w:val="006615DE"/>
    <w:rsid w:val="006627F7"/>
    <w:rsid w:val="00662896"/>
    <w:rsid w:val="0066424E"/>
    <w:rsid w:val="00671A7B"/>
    <w:rsid w:val="006730C0"/>
    <w:rsid w:val="0067391F"/>
    <w:rsid w:val="00676E19"/>
    <w:rsid w:val="00677046"/>
    <w:rsid w:val="006817F2"/>
    <w:rsid w:val="00685510"/>
    <w:rsid w:val="00685804"/>
    <w:rsid w:val="00697E03"/>
    <w:rsid w:val="00697E93"/>
    <w:rsid w:val="006A175F"/>
    <w:rsid w:val="006B349D"/>
    <w:rsid w:val="006C0C6D"/>
    <w:rsid w:val="006C2ED1"/>
    <w:rsid w:val="006C6711"/>
    <w:rsid w:val="006C76ED"/>
    <w:rsid w:val="006E0358"/>
    <w:rsid w:val="006E201B"/>
    <w:rsid w:val="006E26DC"/>
    <w:rsid w:val="006E312D"/>
    <w:rsid w:val="006E4ADE"/>
    <w:rsid w:val="006E5B3A"/>
    <w:rsid w:val="006F0116"/>
    <w:rsid w:val="006F207F"/>
    <w:rsid w:val="006F4665"/>
    <w:rsid w:val="006F6440"/>
    <w:rsid w:val="00700FA0"/>
    <w:rsid w:val="007015CD"/>
    <w:rsid w:val="00702C55"/>
    <w:rsid w:val="007124D5"/>
    <w:rsid w:val="00715CA8"/>
    <w:rsid w:val="0071796C"/>
    <w:rsid w:val="00722D1D"/>
    <w:rsid w:val="0072742D"/>
    <w:rsid w:val="007343A0"/>
    <w:rsid w:val="00735750"/>
    <w:rsid w:val="00747C7A"/>
    <w:rsid w:val="007505F3"/>
    <w:rsid w:val="00752845"/>
    <w:rsid w:val="00753E55"/>
    <w:rsid w:val="00762B1C"/>
    <w:rsid w:val="00762CA1"/>
    <w:rsid w:val="0076359C"/>
    <w:rsid w:val="00767177"/>
    <w:rsid w:val="00770109"/>
    <w:rsid w:val="00773F87"/>
    <w:rsid w:val="0077453E"/>
    <w:rsid w:val="007760D5"/>
    <w:rsid w:val="0078029D"/>
    <w:rsid w:val="0078702A"/>
    <w:rsid w:val="0079150D"/>
    <w:rsid w:val="00796CBC"/>
    <w:rsid w:val="007B0311"/>
    <w:rsid w:val="007B2CDD"/>
    <w:rsid w:val="007B2F86"/>
    <w:rsid w:val="007B5643"/>
    <w:rsid w:val="007B6E58"/>
    <w:rsid w:val="007B7B93"/>
    <w:rsid w:val="007C3131"/>
    <w:rsid w:val="007C4FC1"/>
    <w:rsid w:val="007C5F1B"/>
    <w:rsid w:val="007D271F"/>
    <w:rsid w:val="007D691D"/>
    <w:rsid w:val="007D7B23"/>
    <w:rsid w:val="007E4A1D"/>
    <w:rsid w:val="007E757C"/>
    <w:rsid w:val="007F44C7"/>
    <w:rsid w:val="007F44DF"/>
    <w:rsid w:val="007F683A"/>
    <w:rsid w:val="00806504"/>
    <w:rsid w:val="00806C5B"/>
    <w:rsid w:val="00806DD7"/>
    <w:rsid w:val="00810F96"/>
    <w:rsid w:val="00812E4C"/>
    <w:rsid w:val="0081311F"/>
    <w:rsid w:val="0082593B"/>
    <w:rsid w:val="008307DC"/>
    <w:rsid w:val="008309ED"/>
    <w:rsid w:val="00831622"/>
    <w:rsid w:val="00832528"/>
    <w:rsid w:val="00832637"/>
    <w:rsid w:val="008330C6"/>
    <w:rsid w:val="00837937"/>
    <w:rsid w:val="0084246F"/>
    <w:rsid w:val="00842974"/>
    <w:rsid w:val="00855E5B"/>
    <w:rsid w:val="00860252"/>
    <w:rsid w:val="0086061E"/>
    <w:rsid w:val="00861E61"/>
    <w:rsid w:val="0086312E"/>
    <w:rsid w:val="0086565C"/>
    <w:rsid w:val="008661EF"/>
    <w:rsid w:val="00870962"/>
    <w:rsid w:val="0087306D"/>
    <w:rsid w:val="00874FE4"/>
    <w:rsid w:val="00876730"/>
    <w:rsid w:val="00876E2C"/>
    <w:rsid w:val="008779C1"/>
    <w:rsid w:val="00880BDA"/>
    <w:rsid w:val="00883D2C"/>
    <w:rsid w:val="008843BB"/>
    <w:rsid w:val="008844D4"/>
    <w:rsid w:val="00892106"/>
    <w:rsid w:val="00896827"/>
    <w:rsid w:val="008A145D"/>
    <w:rsid w:val="008A655E"/>
    <w:rsid w:val="008A7963"/>
    <w:rsid w:val="008B1D39"/>
    <w:rsid w:val="008B2174"/>
    <w:rsid w:val="008B4D12"/>
    <w:rsid w:val="008B6908"/>
    <w:rsid w:val="008B6C54"/>
    <w:rsid w:val="008C107D"/>
    <w:rsid w:val="008C4682"/>
    <w:rsid w:val="008C6048"/>
    <w:rsid w:val="008D2963"/>
    <w:rsid w:val="008D3B53"/>
    <w:rsid w:val="008D7273"/>
    <w:rsid w:val="008E4B61"/>
    <w:rsid w:val="008E4E38"/>
    <w:rsid w:val="008F14FE"/>
    <w:rsid w:val="008F4BAF"/>
    <w:rsid w:val="008F7B84"/>
    <w:rsid w:val="00901572"/>
    <w:rsid w:val="00903A9D"/>
    <w:rsid w:val="009043B0"/>
    <w:rsid w:val="009048BC"/>
    <w:rsid w:val="00904B1C"/>
    <w:rsid w:val="009050DC"/>
    <w:rsid w:val="00905379"/>
    <w:rsid w:val="00910D7B"/>
    <w:rsid w:val="00912A23"/>
    <w:rsid w:val="00916875"/>
    <w:rsid w:val="009172DF"/>
    <w:rsid w:val="00917399"/>
    <w:rsid w:val="0092300D"/>
    <w:rsid w:val="0092338B"/>
    <w:rsid w:val="00925161"/>
    <w:rsid w:val="00927545"/>
    <w:rsid w:val="009309A2"/>
    <w:rsid w:val="009316E8"/>
    <w:rsid w:val="00933806"/>
    <w:rsid w:val="00936182"/>
    <w:rsid w:val="00941025"/>
    <w:rsid w:val="00944346"/>
    <w:rsid w:val="00944E40"/>
    <w:rsid w:val="00952C4E"/>
    <w:rsid w:val="00952ED7"/>
    <w:rsid w:val="00955286"/>
    <w:rsid w:val="00960A14"/>
    <w:rsid w:val="00964D0C"/>
    <w:rsid w:val="00966F91"/>
    <w:rsid w:val="00983202"/>
    <w:rsid w:val="00984F9C"/>
    <w:rsid w:val="00987A32"/>
    <w:rsid w:val="0099227D"/>
    <w:rsid w:val="009953FC"/>
    <w:rsid w:val="009A07AB"/>
    <w:rsid w:val="009A2787"/>
    <w:rsid w:val="009A2C60"/>
    <w:rsid w:val="009A5E08"/>
    <w:rsid w:val="009B1BC5"/>
    <w:rsid w:val="009B66EA"/>
    <w:rsid w:val="009B7EA5"/>
    <w:rsid w:val="009C1F75"/>
    <w:rsid w:val="009C2CED"/>
    <w:rsid w:val="009C35F4"/>
    <w:rsid w:val="009C689D"/>
    <w:rsid w:val="009C6E9B"/>
    <w:rsid w:val="009D1555"/>
    <w:rsid w:val="009D397E"/>
    <w:rsid w:val="009E121B"/>
    <w:rsid w:val="009E76DF"/>
    <w:rsid w:val="009E7B94"/>
    <w:rsid w:val="009F252F"/>
    <w:rsid w:val="00A01910"/>
    <w:rsid w:val="00A04258"/>
    <w:rsid w:val="00A108FC"/>
    <w:rsid w:val="00A10B40"/>
    <w:rsid w:val="00A10C2B"/>
    <w:rsid w:val="00A110DD"/>
    <w:rsid w:val="00A12358"/>
    <w:rsid w:val="00A12812"/>
    <w:rsid w:val="00A1333A"/>
    <w:rsid w:val="00A17F58"/>
    <w:rsid w:val="00A216C7"/>
    <w:rsid w:val="00A232CE"/>
    <w:rsid w:val="00A264E7"/>
    <w:rsid w:val="00A33792"/>
    <w:rsid w:val="00A35440"/>
    <w:rsid w:val="00A36553"/>
    <w:rsid w:val="00A400C7"/>
    <w:rsid w:val="00A43DE0"/>
    <w:rsid w:val="00A44335"/>
    <w:rsid w:val="00A448A7"/>
    <w:rsid w:val="00A453A5"/>
    <w:rsid w:val="00A455F9"/>
    <w:rsid w:val="00A50070"/>
    <w:rsid w:val="00A504CB"/>
    <w:rsid w:val="00A514D4"/>
    <w:rsid w:val="00A51D29"/>
    <w:rsid w:val="00A523A5"/>
    <w:rsid w:val="00A53A62"/>
    <w:rsid w:val="00A540DB"/>
    <w:rsid w:val="00A563CB"/>
    <w:rsid w:val="00A60322"/>
    <w:rsid w:val="00A6067E"/>
    <w:rsid w:val="00A60AA6"/>
    <w:rsid w:val="00A648E6"/>
    <w:rsid w:val="00A64C79"/>
    <w:rsid w:val="00A64F8A"/>
    <w:rsid w:val="00A7085E"/>
    <w:rsid w:val="00A722DB"/>
    <w:rsid w:val="00A73E13"/>
    <w:rsid w:val="00A76E4C"/>
    <w:rsid w:val="00A779BB"/>
    <w:rsid w:val="00A84A03"/>
    <w:rsid w:val="00A90698"/>
    <w:rsid w:val="00A94878"/>
    <w:rsid w:val="00A94B30"/>
    <w:rsid w:val="00A94CF8"/>
    <w:rsid w:val="00A9501B"/>
    <w:rsid w:val="00A965D9"/>
    <w:rsid w:val="00AA06D5"/>
    <w:rsid w:val="00AA0EED"/>
    <w:rsid w:val="00AA514C"/>
    <w:rsid w:val="00AA64EC"/>
    <w:rsid w:val="00AA7849"/>
    <w:rsid w:val="00AB1AAC"/>
    <w:rsid w:val="00AB5AAD"/>
    <w:rsid w:val="00AB5D6D"/>
    <w:rsid w:val="00AB6EFD"/>
    <w:rsid w:val="00AC39CF"/>
    <w:rsid w:val="00AD003C"/>
    <w:rsid w:val="00AD4183"/>
    <w:rsid w:val="00AD6452"/>
    <w:rsid w:val="00AD7775"/>
    <w:rsid w:val="00AE27BA"/>
    <w:rsid w:val="00AE4762"/>
    <w:rsid w:val="00AF51DC"/>
    <w:rsid w:val="00AF7188"/>
    <w:rsid w:val="00B03811"/>
    <w:rsid w:val="00B04E15"/>
    <w:rsid w:val="00B06581"/>
    <w:rsid w:val="00B0755A"/>
    <w:rsid w:val="00B10254"/>
    <w:rsid w:val="00B12AC1"/>
    <w:rsid w:val="00B13E5B"/>
    <w:rsid w:val="00B14D5F"/>
    <w:rsid w:val="00B15BA1"/>
    <w:rsid w:val="00B168CB"/>
    <w:rsid w:val="00B17964"/>
    <w:rsid w:val="00B214BB"/>
    <w:rsid w:val="00B21AAC"/>
    <w:rsid w:val="00B221C1"/>
    <w:rsid w:val="00B235D4"/>
    <w:rsid w:val="00B24148"/>
    <w:rsid w:val="00B24236"/>
    <w:rsid w:val="00B24274"/>
    <w:rsid w:val="00B361C4"/>
    <w:rsid w:val="00B36793"/>
    <w:rsid w:val="00B41084"/>
    <w:rsid w:val="00B427C6"/>
    <w:rsid w:val="00B435BC"/>
    <w:rsid w:val="00B47475"/>
    <w:rsid w:val="00B50567"/>
    <w:rsid w:val="00B50572"/>
    <w:rsid w:val="00B53D60"/>
    <w:rsid w:val="00B55CA6"/>
    <w:rsid w:val="00B63137"/>
    <w:rsid w:val="00B6478E"/>
    <w:rsid w:val="00B67527"/>
    <w:rsid w:val="00B7043D"/>
    <w:rsid w:val="00B7091C"/>
    <w:rsid w:val="00B70BF8"/>
    <w:rsid w:val="00B7317E"/>
    <w:rsid w:val="00B73437"/>
    <w:rsid w:val="00B75A8D"/>
    <w:rsid w:val="00B774C6"/>
    <w:rsid w:val="00B83619"/>
    <w:rsid w:val="00B91873"/>
    <w:rsid w:val="00B93B92"/>
    <w:rsid w:val="00B97B78"/>
    <w:rsid w:val="00BA2DB1"/>
    <w:rsid w:val="00BA62F1"/>
    <w:rsid w:val="00BA75BC"/>
    <w:rsid w:val="00BB006A"/>
    <w:rsid w:val="00BB13F1"/>
    <w:rsid w:val="00BB4DF7"/>
    <w:rsid w:val="00BC1266"/>
    <w:rsid w:val="00BC4FC6"/>
    <w:rsid w:val="00BC64B2"/>
    <w:rsid w:val="00BC740A"/>
    <w:rsid w:val="00BC764A"/>
    <w:rsid w:val="00BD111F"/>
    <w:rsid w:val="00BD14BC"/>
    <w:rsid w:val="00BD270F"/>
    <w:rsid w:val="00BD3306"/>
    <w:rsid w:val="00BD6830"/>
    <w:rsid w:val="00BD7BA4"/>
    <w:rsid w:val="00BE0136"/>
    <w:rsid w:val="00BE260B"/>
    <w:rsid w:val="00BE4895"/>
    <w:rsid w:val="00BF38F7"/>
    <w:rsid w:val="00C03E97"/>
    <w:rsid w:val="00C045EC"/>
    <w:rsid w:val="00C125A2"/>
    <w:rsid w:val="00C13F6E"/>
    <w:rsid w:val="00C15927"/>
    <w:rsid w:val="00C16293"/>
    <w:rsid w:val="00C1675E"/>
    <w:rsid w:val="00C309BD"/>
    <w:rsid w:val="00C32C70"/>
    <w:rsid w:val="00C36E43"/>
    <w:rsid w:val="00C37228"/>
    <w:rsid w:val="00C4056C"/>
    <w:rsid w:val="00C46282"/>
    <w:rsid w:val="00C502C9"/>
    <w:rsid w:val="00C5148B"/>
    <w:rsid w:val="00C527BC"/>
    <w:rsid w:val="00C619F8"/>
    <w:rsid w:val="00C62935"/>
    <w:rsid w:val="00C65D13"/>
    <w:rsid w:val="00C76FF5"/>
    <w:rsid w:val="00C8136F"/>
    <w:rsid w:val="00C81540"/>
    <w:rsid w:val="00C825F7"/>
    <w:rsid w:val="00C83BFB"/>
    <w:rsid w:val="00C85388"/>
    <w:rsid w:val="00C900B1"/>
    <w:rsid w:val="00C91027"/>
    <w:rsid w:val="00C94607"/>
    <w:rsid w:val="00C97AC3"/>
    <w:rsid w:val="00C97D0A"/>
    <w:rsid w:val="00C97D21"/>
    <w:rsid w:val="00CA04C9"/>
    <w:rsid w:val="00CA0A3F"/>
    <w:rsid w:val="00CA5A7B"/>
    <w:rsid w:val="00CA6388"/>
    <w:rsid w:val="00CB2333"/>
    <w:rsid w:val="00CB2546"/>
    <w:rsid w:val="00CB3FDC"/>
    <w:rsid w:val="00CB75A6"/>
    <w:rsid w:val="00CC20B6"/>
    <w:rsid w:val="00CC5159"/>
    <w:rsid w:val="00CC7829"/>
    <w:rsid w:val="00CD1A39"/>
    <w:rsid w:val="00CD76A3"/>
    <w:rsid w:val="00CE1CB2"/>
    <w:rsid w:val="00CE31E4"/>
    <w:rsid w:val="00CE6B31"/>
    <w:rsid w:val="00CF3607"/>
    <w:rsid w:val="00CF386A"/>
    <w:rsid w:val="00CF39FB"/>
    <w:rsid w:val="00CF3DBC"/>
    <w:rsid w:val="00CF4226"/>
    <w:rsid w:val="00D0029D"/>
    <w:rsid w:val="00D04ABD"/>
    <w:rsid w:val="00D058C5"/>
    <w:rsid w:val="00D062DA"/>
    <w:rsid w:val="00D067E8"/>
    <w:rsid w:val="00D110CD"/>
    <w:rsid w:val="00D13256"/>
    <w:rsid w:val="00D14EC0"/>
    <w:rsid w:val="00D16B36"/>
    <w:rsid w:val="00D22A89"/>
    <w:rsid w:val="00D2460C"/>
    <w:rsid w:val="00D3065D"/>
    <w:rsid w:val="00D33235"/>
    <w:rsid w:val="00D3490D"/>
    <w:rsid w:val="00D35796"/>
    <w:rsid w:val="00D40EAE"/>
    <w:rsid w:val="00D43508"/>
    <w:rsid w:val="00D46397"/>
    <w:rsid w:val="00D53F40"/>
    <w:rsid w:val="00D56E47"/>
    <w:rsid w:val="00D604F4"/>
    <w:rsid w:val="00D60823"/>
    <w:rsid w:val="00D60D9A"/>
    <w:rsid w:val="00D6421B"/>
    <w:rsid w:val="00D66506"/>
    <w:rsid w:val="00D6670C"/>
    <w:rsid w:val="00D70A4E"/>
    <w:rsid w:val="00D84E82"/>
    <w:rsid w:val="00D858A5"/>
    <w:rsid w:val="00D86B8D"/>
    <w:rsid w:val="00D90381"/>
    <w:rsid w:val="00D94457"/>
    <w:rsid w:val="00D95197"/>
    <w:rsid w:val="00D9700A"/>
    <w:rsid w:val="00DA57DE"/>
    <w:rsid w:val="00DB1CC6"/>
    <w:rsid w:val="00DC1C98"/>
    <w:rsid w:val="00DC252D"/>
    <w:rsid w:val="00DC3695"/>
    <w:rsid w:val="00DC4211"/>
    <w:rsid w:val="00DD3566"/>
    <w:rsid w:val="00DD764F"/>
    <w:rsid w:val="00DD7D78"/>
    <w:rsid w:val="00DE2A31"/>
    <w:rsid w:val="00DF29FA"/>
    <w:rsid w:val="00DF43B9"/>
    <w:rsid w:val="00DF67AB"/>
    <w:rsid w:val="00E0087A"/>
    <w:rsid w:val="00E00B3C"/>
    <w:rsid w:val="00E05E2B"/>
    <w:rsid w:val="00E12225"/>
    <w:rsid w:val="00E127E6"/>
    <w:rsid w:val="00E13578"/>
    <w:rsid w:val="00E164AD"/>
    <w:rsid w:val="00E23C81"/>
    <w:rsid w:val="00E25D94"/>
    <w:rsid w:val="00E26B0A"/>
    <w:rsid w:val="00E2706C"/>
    <w:rsid w:val="00E273E8"/>
    <w:rsid w:val="00E32644"/>
    <w:rsid w:val="00E33A2A"/>
    <w:rsid w:val="00E35D4B"/>
    <w:rsid w:val="00E40FE3"/>
    <w:rsid w:val="00E50B49"/>
    <w:rsid w:val="00E519B1"/>
    <w:rsid w:val="00E5319C"/>
    <w:rsid w:val="00E53D28"/>
    <w:rsid w:val="00E55057"/>
    <w:rsid w:val="00E5641C"/>
    <w:rsid w:val="00E5781D"/>
    <w:rsid w:val="00E57FB5"/>
    <w:rsid w:val="00E60E03"/>
    <w:rsid w:val="00E642D8"/>
    <w:rsid w:val="00E66197"/>
    <w:rsid w:val="00E67540"/>
    <w:rsid w:val="00E67B1C"/>
    <w:rsid w:val="00E83AEE"/>
    <w:rsid w:val="00E86AE5"/>
    <w:rsid w:val="00E87124"/>
    <w:rsid w:val="00E87304"/>
    <w:rsid w:val="00E87EEB"/>
    <w:rsid w:val="00E9072D"/>
    <w:rsid w:val="00E92CD3"/>
    <w:rsid w:val="00E92D3C"/>
    <w:rsid w:val="00E953DA"/>
    <w:rsid w:val="00EA047C"/>
    <w:rsid w:val="00EA2F1B"/>
    <w:rsid w:val="00EA49A5"/>
    <w:rsid w:val="00EA6135"/>
    <w:rsid w:val="00EA70E9"/>
    <w:rsid w:val="00EB053E"/>
    <w:rsid w:val="00EB0E6C"/>
    <w:rsid w:val="00EB1A4E"/>
    <w:rsid w:val="00EB2068"/>
    <w:rsid w:val="00EB26AE"/>
    <w:rsid w:val="00EB610C"/>
    <w:rsid w:val="00EB720E"/>
    <w:rsid w:val="00EC11BD"/>
    <w:rsid w:val="00EC13BF"/>
    <w:rsid w:val="00ED353B"/>
    <w:rsid w:val="00ED3F6F"/>
    <w:rsid w:val="00ED5BEA"/>
    <w:rsid w:val="00ED5E12"/>
    <w:rsid w:val="00ED6102"/>
    <w:rsid w:val="00EE2B83"/>
    <w:rsid w:val="00EE49D0"/>
    <w:rsid w:val="00EE592E"/>
    <w:rsid w:val="00EE5E74"/>
    <w:rsid w:val="00EF15FA"/>
    <w:rsid w:val="00EF7790"/>
    <w:rsid w:val="00EF7A1B"/>
    <w:rsid w:val="00F008C0"/>
    <w:rsid w:val="00F010B4"/>
    <w:rsid w:val="00F01504"/>
    <w:rsid w:val="00F06656"/>
    <w:rsid w:val="00F070AD"/>
    <w:rsid w:val="00F07E6D"/>
    <w:rsid w:val="00F11ED4"/>
    <w:rsid w:val="00F126E7"/>
    <w:rsid w:val="00F16831"/>
    <w:rsid w:val="00F17F52"/>
    <w:rsid w:val="00F232B8"/>
    <w:rsid w:val="00F263F7"/>
    <w:rsid w:val="00F278A5"/>
    <w:rsid w:val="00F30119"/>
    <w:rsid w:val="00F335E7"/>
    <w:rsid w:val="00F36D61"/>
    <w:rsid w:val="00F3703A"/>
    <w:rsid w:val="00F37BE7"/>
    <w:rsid w:val="00F4095F"/>
    <w:rsid w:val="00F41EF0"/>
    <w:rsid w:val="00F4760E"/>
    <w:rsid w:val="00F513DD"/>
    <w:rsid w:val="00F51B5B"/>
    <w:rsid w:val="00F5377D"/>
    <w:rsid w:val="00F571D8"/>
    <w:rsid w:val="00F60543"/>
    <w:rsid w:val="00F64268"/>
    <w:rsid w:val="00F65BC6"/>
    <w:rsid w:val="00F65CDB"/>
    <w:rsid w:val="00F67436"/>
    <w:rsid w:val="00F70776"/>
    <w:rsid w:val="00F71CC0"/>
    <w:rsid w:val="00F7212C"/>
    <w:rsid w:val="00F80CCC"/>
    <w:rsid w:val="00F81AF4"/>
    <w:rsid w:val="00F840DE"/>
    <w:rsid w:val="00F91FF7"/>
    <w:rsid w:val="00F92653"/>
    <w:rsid w:val="00F93FED"/>
    <w:rsid w:val="00F96FBC"/>
    <w:rsid w:val="00FA0AAF"/>
    <w:rsid w:val="00FA1284"/>
    <w:rsid w:val="00FA28C4"/>
    <w:rsid w:val="00FA33B2"/>
    <w:rsid w:val="00FA3A26"/>
    <w:rsid w:val="00FA4D9C"/>
    <w:rsid w:val="00FA6C11"/>
    <w:rsid w:val="00FB1534"/>
    <w:rsid w:val="00FC35CF"/>
    <w:rsid w:val="00FD4EAA"/>
    <w:rsid w:val="00FD6B54"/>
    <w:rsid w:val="00FD7187"/>
    <w:rsid w:val="00FE0A01"/>
    <w:rsid w:val="00FE0B70"/>
    <w:rsid w:val="00FE116F"/>
    <w:rsid w:val="00FE5A52"/>
    <w:rsid w:val="00FE6FB0"/>
    <w:rsid w:val="00FF2A00"/>
    <w:rsid w:val="00FF4AC1"/>
    <w:rsid w:val="00FF4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31BFD4"/>
  <w15:docId w15:val="{FEF64396-E3AA-492F-875E-1E3FBDCE7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5A2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E116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E116F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E116F"/>
  </w:style>
  <w:style w:type="paragraph" w:styleId="BalloonText">
    <w:name w:val="Balloon Text"/>
    <w:basedOn w:val="Normal"/>
    <w:semiHidden/>
    <w:rsid w:val="00B361C4"/>
    <w:rPr>
      <w:rFonts w:ascii="Tahoma" w:hAnsi="Tahoma" w:cs="Tahoma"/>
      <w:sz w:val="16"/>
      <w:szCs w:val="16"/>
    </w:rPr>
  </w:style>
  <w:style w:type="character" w:styleId="Hyperlink">
    <w:name w:val="Hyperlink"/>
    <w:rsid w:val="00477B8C"/>
    <w:rPr>
      <w:color w:val="0000FF"/>
      <w:u w:val="single"/>
    </w:rPr>
  </w:style>
  <w:style w:type="table" w:styleId="TableGrid">
    <w:name w:val="Table Grid"/>
    <w:basedOn w:val="TableNormal"/>
    <w:rsid w:val="00903A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6FB0"/>
    <w:pPr>
      <w:ind w:left="720"/>
      <w:contextualSpacing/>
    </w:pPr>
  </w:style>
  <w:style w:type="paragraph" w:customStyle="1" w:styleId="xmsonormal">
    <w:name w:val="x_msonormal"/>
    <w:basedOn w:val="Normal"/>
    <w:rsid w:val="00A514D4"/>
    <w:rPr>
      <w:rFonts w:eastAsiaTheme="minorHAnsi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D604F4"/>
    <w:rPr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CB2546"/>
    <w:pPr>
      <w:spacing w:before="100" w:beforeAutospacing="1" w:after="100" w:afterAutospacing="1"/>
    </w:pPr>
    <w:rPr>
      <w:rFonts w:eastAsiaTheme="minorHAnsi"/>
      <w:lang w:eastAsia="en-GB"/>
    </w:rPr>
  </w:style>
  <w:style w:type="paragraph" w:customStyle="1" w:styleId="Default">
    <w:name w:val="Default"/>
    <w:rsid w:val="0040300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1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8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4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3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6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7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14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56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01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6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3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67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6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7C05A-0AD3-4357-ADBC-752D759AD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373</Words>
  <Characters>2217</Characters>
  <Application>Microsoft Office Word</Application>
  <DocSecurity>0</DocSecurity>
  <Lines>92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BUCKHORN WESTON AND</vt:lpstr>
    </vt:vector>
  </TitlesOfParts>
  <Company>Hewlett-Packard</Company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BUCKHORN WESTON AND</dc:title>
  <dc:creator>Ratcliffe</dc:creator>
  <cp:lastModifiedBy>Nigel Osborne</cp:lastModifiedBy>
  <cp:revision>2</cp:revision>
  <cp:lastPrinted>2025-02-10T11:27:00Z</cp:lastPrinted>
  <dcterms:created xsi:type="dcterms:W3CDTF">2026-04-26T12:32:00Z</dcterms:created>
  <dcterms:modified xsi:type="dcterms:W3CDTF">2026-04-26T12:32:00Z</dcterms:modified>
</cp:coreProperties>
</file>